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52" w:rsidRPr="003A0317" w:rsidRDefault="003A0317" w:rsidP="003A0317">
      <w:pPr>
        <w:rPr>
          <w:sz w:val="48"/>
          <w:szCs w:val="48"/>
          <w:lang w:val="en-US"/>
        </w:rPr>
      </w:pPr>
      <w:proofErr w:type="spellStart"/>
      <w:r w:rsidRPr="003A0317">
        <w:rPr>
          <w:sz w:val="48"/>
          <w:szCs w:val="48"/>
          <w:lang w:val="en-US"/>
        </w:rPr>
        <w:t>P</w:t>
      </w:r>
      <w:r w:rsidR="00FE7BE3">
        <w:rPr>
          <w:sz w:val="48"/>
          <w:szCs w:val="48"/>
          <w:lang w:val="en-US"/>
        </w:rPr>
        <w:t>r</w:t>
      </w:r>
      <w:r w:rsidRPr="003A0317">
        <w:rPr>
          <w:sz w:val="48"/>
          <w:szCs w:val="48"/>
          <w:lang w:val="en-US"/>
        </w:rPr>
        <w:t>oyectos</w:t>
      </w:r>
      <w:proofErr w:type="spellEnd"/>
      <w:r w:rsidRPr="003A0317">
        <w:rPr>
          <w:sz w:val="48"/>
          <w:szCs w:val="48"/>
          <w:lang w:val="en-US"/>
        </w:rPr>
        <w:t xml:space="preserve"> de </w:t>
      </w:r>
      <w:proofErr w:type="spellStart"/>
      <w:r w:rsidRPr="003A0317">
        <w:rPr>
          <w:sz w:val="48"/>
          <w:szCs w:val="48"/>
          <w:lang w:val="en-US"/>
        </w:rPr>
        <w:t>Unidad</w:t>
      </w:r>
      <w:proofErr w:type="spellEnd"/>
      <w:r w:rsidRPr="003A0317">
        <w:rPr>
          <w:sz w:val="48"/>
          <w:szCs w:val="48"/>
          <w:lang w:val="en-US"/>
        </w:rPr>
        <w:t xml:space="preserve"> 2</w:t>
      </w:r>
    </w:p>
    <w:p w:rsidR="003A0317" w:rsidRDefault="003A0317" w:rsidP="003A0317">
      <w:pPr>
        <w:rPr>
          <w:lang w:val="en-US"/>
        </w:rPr>
      </w:pPr>
      <w:r>
        <w:rPr>
          <w:lang w:val="en-US"/>
        </w:rPr>
        <w:t>1.-</w:t>
      </w:r>
    </w:p>
    <w:p w:rsidR="003A0317" w:rsidRPr="003A0317" w:rsidRDefault="003A0317" w:rsidP="003A0317">
      <w:pPr>
        <w:shd w:val="clear" w:color="auto" w:fill="FFFFFF"/>
        <w:spacing w:after="0" w:line="240" w:lineRule="auto"/>
        <w:textAlignment w:val="baseline"/>
        <w:rPr>
          <w:rFonts w:ascii="inherit" w:eastAsia="Times New Roman" w:hAnsi="inherit" w:cs="Times New Roman"/>
          <w:color w:val="777777"/>
          <w:sz w:val="27"/>
          <w:szCs w:val="27"/>
          <w:lang w:eastAsia="es-MX"/>
        </w:rPr>
      </w:pPr>
      <w:r w:rsidRPr="003A0317">
        <w:rPr>
          <w:rFonts w:ascii="inherit" w:eastAsia="Times New Roman" w:hAnsi="inherit" w:cs="Times New Roman"/>
          <w:color w:val="777777"/>
          <w:sz w:val="27"/>
          <w:szCs w:val="27"/>
          <w:lang w:eastAsia="es-MX"/>
        </w:rPr>
        <w:t>TEORIA DEL CIRCUITO: Este probador está diseñado en base a un generador de onda cuadrada que entrega voltajes +</w:t>
      </w:r>
      <w:r w:rsidRPr="003A0317">
        <w:rPr>
          <w:rFonts w:ascii="inherit" w:eastAsia="Times New Roman" w:hAnsi="inherit" w:cs="Times New Roman"/>
          <w:color w:val="777777"/>
          <w:sz w:val="27"/>
          <w:szCs w:val="27"/>
          <w:bdr w:val="none" w:sz="0" w:space="0" w:color="auto" w:frame="1"/>
          <w:lang w:eastAsia="es-MX"/>
        </w:rPr>
        <w:t>9V</w:t>
      </w:r>
      <w:r w:rsidRPr="003A0317">
        <w:rPr>
          <w:rFonts w:ascii="inherit" w:eastAsia="Times New Roman" w:hAnsi="inherit" w:cs="Times New Roman"/>
          <w:color w:val="777777"/>
          <w:sz w:val="27"/>
          <w:szCs w:val="27"/>
          <w:lang w:eastAsia="es-MX"/>
        </w:rPr>
        <w:t xml:space="preserve"> a -9V, el generador está basado en el operacional 741, el cual funciona como un comparador de voltajes. El resistor R1 realimenta </w:t>
      </w:r>
      <w:proofErr w:type="spellStart"/>
      <w:proofErr w:type="gramStart"/>
      <w:r w:rsidRPr="003A0317">
        <w:rPr>
          <w:rFonts w:ascii="inherit" w:eastAsia="Times New Roman" w:hAnsi="inherit" w:cs="Times New Roman"/>
          <w:color w:val="777777"/>
          <w:sz w:val="27"/>
          <w:szCs w:val="27"/>
          <w:lang w:eastAsia="es-MX"/>
        </w:rPr>
        <w:t>elcircuito</w:t>
      </w:r>
      <w:proofErr w:type="spellEnd"/>
      <w:r w:rsidRPr="003A0317">
        <w:rPr>
          <w:rFonts w:ascii="inherit" w:eastAsia="Times New Roman" w:hAnsi="inherit" w:cs="Times New Roman"/>
          <w:color w:val="777777"/>
          <w:sz w:val="27"/>
          <w:szCs w:val="27"/>
          <w:lang w:eastAsia="es-MX"/>
        </w:rPr>
        <w:t> ,</w:t>
      </w:r>
      <w:proofErr w:type="gramEnd"/>
      <w:r w:rsidRPr="003A0317">
        <w:rPr>
          <w:rFonts w:ascii="inherit" w:eastAsia="Times New Roman" w:hAnsi="inherit" w:cs="Times New Roman"/>
          <w:color w:val="777777"/>
          <w:sz w:val="27"/>
          <w:szCs w:val="27"/>
          <w:lang w:eastAsia="es-MX"/>
        </w:rPr>
        <w:t xml:space="preserve"> R2 y R3 actúan como un divisor de voltaje, C1 es el encargado de la frecuencia de oscilación.</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color w:val="777777"/>
          <w:sz w:val="27"/>
          <w:szCs w:val="27"/>
          <w:lang w:eastAsia="es-MX"/>
        </w:rPr>
        <w:br/>
        <w:t>QUE PODEMOS COMPROBAR CON ESTE PROBADOR: </w:t>
      </w:r>
      <w:r w:rsidRPr="003A0317">
        <w:rPr>
          <w:rFonts w:ascii="inherit" w:eastAsia="Times New Roman" w:hAnsi="inherit" w:cs="Times New Roman"/>
          <w:b/>
          <w:bCs/>
          <w:color w:val="777777"/>
          <w:sz w:val="27"/>
          <w:szCs w:val="27"/>
          <w:bdr w:val="none" w:sz="0" w:space="0" w:color="auto" w:frame="1"/>
          <w:lang w:eastAsia="es-MX"/>
        </w:rPr>
        <w:t xml:space="preserve">Transistores, diodos, </w:t>
      </w:r>
      <w:proofErr w:type="spellStart"/>
      <w:r w:rsidRPr="003A0317">
        <w:rPr>
          <w:rFonts w:ascii="inherit" w:eastAsia="Times New Roman" w:hAnsi="inherit" w:cs="Times New Roman"/>
          <w:b/>
          <w:bCs/>
          <w:color w:val="777777"/>
          <w:sz w:val="27"/>
          <w:szCs w:val="27"/>
          <w:bdr w:val="none" w:sz="0" w:space="0" w:color="auto" w:frame="1"/>
          <w:lang w:eastAsia="es-MX"/>
        </w:rPr>
        <w:t>leds</w:t>
      </w:r>
      <w:proofErr w:type="spellEnd"/>
      <w:r w:rsidRPr="003A0317">
        <w:rPr>
          <w:rFonts w:ascii="inherit" w:eastAsia="Times New Roman" w:hAnsi="inherit" w:cs="Times New Roman"/>
          <w:b/>
          <w:bCs/>
          <w:color w:val="777777"/>
          <w:sz w:val="27"/>
          <w:szCs w:val="27"/>
          <w:bdr w:val="none" w:sz="0" w:space="0" w:color="auto" w:frame="1"/>
          <w:lang w:eastAsia="es-MX"/>
        </w:rPr>
        <w:t xml:space="preserve">, diodos comunes, continuidad, potenciómetros y </w:t>
      </w:r>
      <w:proofErr w:type="spellStart"/>
      <w:r w:rsidRPr="003A0317">
        <w:rPr>
          <w:rFonts w:ascii="inherit" w:eastAsia="Times New Roman" w:hAnsi="inherit" w:cs="Times New Roman"/>
          <w:b/>
          <w:bCs/>
          <w:color w:val="777777"/>
          <w:sz w:val="27"/>
          <w:szCs w:val="27"/>
          <w:bdr w:val="none" w:sz="0" w:space="0" w:color="auto" w:frame="1"/>
          <w:lang w:eastAsia="es-MX"/>
        </w:rPr>
        <w:t>SCRs</w:t>
      </w:r>
      <w:proofErr w:type="spellEnd"/>
      <w:r w:rsidRPr="003A0317">
        <w:rPr>
          <w:rFonts w:ascii="inherit" w:eastAsia="Times New Roman" w:hAnsi="inherit" w:cs="Times New Roman"/>
          <w:b/>
          <w:bCs/>
          <w:color w:val="777777"/>
          <w:sz w:val="27"/>
          <w:szCs w:val="27"/>
          <w:bdr w:val="none" w:sz="0" w:space="0" w:color="auto" w:frame="1"/>
          <w:lang w:eastAsia="es-MX"/>
        </w:rPr>
        <w:t>.</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color w:val="777777"/>
          <w:sz w:val="27"/>
          <w:szCs w:val="27"/>
          <w:lang w:eastAsia="es-MX"/>
        </w:rPr>
        <w:br/>
        <w:t>COMO SE HACEN LAS COMPROBACIONES:</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b/>
          <w:bCs/>
          <w:color w:val="777777"/>
          <w:sz w:val="27"/>
          <w:szCs w:val="27"/>
          <w:bdr w:val="none" w:sz="0" w:space="0" w:color="auto" w:frame="1"/>
          <w:lang w:eastAsia="es-MX"/>
        </w:rPr>
        <w:t>TRANSISTORES</w:t>
      </w:r>
      <w:r w:rsidRPr="003A0317">
        <w:rPr>
          <w:rFonts w:ascii="inherit" w:eastAsia="Times New Roman" w:hAnsi="inherit" w:cs="Times New Roman"/>
          <w:color w:val="777777"/>
          <w:sz w:val="27"/>
          <w:szCs w:val="27"/>
          <w:lang w:eastAsia="es-MX"/>
        </w:rPr>
        <w:t xml:space="preserve">: Primero identificar los terminales correspondientes de base, colector y emisor y colocar los </w:t>
      </w:r>
      <w:proofErr w:type="gramStart"/>
      <w:r w:rsidRPr="003A0317">
        <w:rPr>
          <w:rFonts w:ascii="inherit" w:eastAsia="Times New Roman" w:hAnsi="inherit" w:cs="Times New Roman"/>
          <w:color w:val="777777"/>
          <w:sz w:val="27"/>
          <w:szCs w:val="27"/>
          <w:lang w:eastAsia="es-MX"/>
        </w:rPr>
        <w:t>caimanes(</w:t>
      </w:r>
      <w:proofErr w:type="gramEnd"/>
      <w:r w:rsidRPr="003A0317">
        <w:rPr>
          <w:rFonts w:ascii="inherit" w:eastAsia="Times New Roman" w:hAnsi="inherit" w:cs="Times New Roman"/>
          <w:color w:val="777777"/>
          <w:sz w:val="27"/>
          <w:szCs w:val="27"/>
          <w:lang w:eastAsia="es-MX"/>
        </w:rPr>
        <w:t xml:space="preserve">puntas de prueba) como corresponde, si el transistor está en buen estado sólo debe de encender un </w:t>
      </w:r>
      <w:proofErr w:type="spellStart"/>
      <w:r w:rsidRPr="003A0317">
        <w:rPr>
          <w:rFonts w:ascii="inherit" w:eastAsia="Times New Roman" w:hAnsi="inherit" w:cs="Times New Roman"/>
          <w:color w:val="777777"/>
          <w:sz w:val="27"/>
          <w:szCs w:val="27"/>
          <w:lang w:eastAsia="es-MX"/>
        </w:rPr>
        <w:t>led</w:t>
      </w:r>
      <w:proofErr w:type="spellEnd"/>
      <w:r w:rsidRPr="003A0317">
        <w:rPr>
          <w:rFonts w:ascii="inherit" w:eastAsia="Times New Roman" w:hAnsi="inherit" w:cs="Times New Roman"/>
          <w:color w:val="777777"/>
          <w:sz w:val="27"/>
          <w:szCs w:val="27"/>
          <w:lang w:eastAsia="es-MX"/>
        </w:rPr>
        <w:t>, si no enciende ninguno, está abierto y si encienden los 2, está en cortocircuito. Colocar, tanto S1 como S2 en la misma posición.</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b/>
          <w:bCs/>
          <w:color w:val="777777"/>
          <w:sz w:val="27"/>
          <w:szCs w:val="27"/>
          <w:bdr w:val="none" w:sz="0" w:space="0" w:color="auto" w:frame="1"/>
          <w:lang w:eastAsia="es-MX"/>
        </w:rPr>
        <w:t>LEDS</w:t>
      </w:r>
      <w:r w:rsidRPr="003A0317">
        <w:rPr>
          <w:rFonts w:ascii="inherit" w:eastAsia="Times New Roman" w:hAnsi="inherit" w:cs="Times New Roman"/>
          <w:color w:val="777777"/>
          <w:sz w:val="27"/>
          <w:szCs w:val="27"/>
          <w:lang w:eastAsia="es-MX"/>
        </w:rPr>
        <w:t xml:space="preserve">: Colocar el </w:t>
      </w:r>
      <w:proofErr w:type="spellStart"/>
      <w:r w:rsidRPr="003A0317">
        <w:rPr>
          <w:rFonts w:ascii="inherit" w:eastAsia="Times New Roman" w:hAnsi="inherit" w:cs="Times New Roman"/>
          <w:color w:val="777777"/>
          <w:sz w:val="27"/>
          <w:szCs w:val="27"/>
          <w:lang w:eastAsia="es-MX"/>
        </w:rPr>
        <w:t>led</w:t>
      </w:r>
      <w:proofErr w:type="spellEnd"/>
      <w:r w:rsidRPr="003A0317">
        <w:rPr>
          <w:rFonts w:ascii="inherit" w:eastAsia="Times New Roman" w:hAnsi="inherit" w:cs="Times New Roman"/>
          <w:color w:val="777777"/>
          <w:sz w:val="27"/>
          <w:szCs w:val="27"/>
          <w:lang w:eastAsia="es-MX"/>
        </w:rPr>
        <w:t xml:space="preserve"> observando que la pata </w:t>
      </w:r>
      <w:proofErr w:type="gramStart"/>
      <w:r w:rsidRPr="003A0317">
        <w:rPr>
          <w:rFonts w:ascii="inherit" w:eastAsia="Times New Roman" w:hAnsi="inherit" w:cs="Times New Roman"/>
          <w:color w:val="777777"/>
          <w:sz w:val="27"/>
          <w:szCs w:val="27"/>
          <w:lang w:eastAsia="es-MX"/>
        </w:rPr>
        <w:t>corta(</w:t>
      </w:r>
      <w:proofErr w:type="gramEnd"/>
      <w:r w:rsidRPr="003A0317">
        <w:rPr>
          <w:rFonts w:ascii="inherit" w:eastAsia="Times New Roman" w:hAnsi="inherit" w:cs="Times New Roman"/>
          <w:color w:val="777777"/>
          <w:sz w:val="27"/>
          <w:szCs w:val="27"/>
          <w:lang w:eastAsia="es-MX"/>
        </w:rPr>
        <w:t xml:space="preserve">cátodo) quede en la marca "C" y la otra(ánodo) en la marca "B", (sólo debe de encender 1 </w:t>
      </w:r>
      <w:proofErr w:type="spellStart"/>
      <w:r w:rsidRPr="003A0317">
        <w:rPr>
          <w:rFonts w:ascii="inherit" w:eastAsia="Times New Roman" w:hAnsi="inherit" w:cs="Times New Roman"/>
          <w:color w:val="777777"/>
          <w:sz w:val="27"/>
          <w:szCs w:val="27"/>
          <w:lang w:eastAsia="es-MX"/>
        </w:rPr>
        <w:t>led</w:t>
      </w:r>
      <w:proofErr w:type="spellEnd"/>
      <w:r w:rsidRPr="003A0317">
        <w:rPr>
          <w:rFonts w:ascii="inherit" w:eastAsia="Times New Roman" w:hAnsi="inherit" w:cs="Times New Roman"/>
          <w:color w:val="777777"/>
          <w:sz w:val="27"/>
          <w:szCs w:val="27"/>
          <w:lang w:eastAsia="es-MX"/>
        </w:rPr>
        <w:t>, además del que está en prueba).</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b/>
          <w:bCs/>
          <w:color w:val="777777"/>
          <w:sz w:val="27"/>
          <w:szCs w:val="27"/>
          <w:bdr w:val="none" w:sz="0" w:space="0" w:color="auto" w:frame="1"/>
          <w:lang w:eastAsia="es-MX"/>
        </w:rPr>
        <w:t>DIODOS COMUNES</w:t>
      </w:r>
      <w:r w:rsidRPr="003A0317">
        <w:rPr>
          <w:rFonts w:ascii="inherit" w:eastAsia="Times New Roman" w:hAnsi="inherit" w:cs="Times New Roman"/>
          <w:color w:val="777777"/>
          <w:sz w:val="27"/>
          <w:szCs w:val="27"/>
          <w:lang w:eastAsia="es-MX"/>
        </w:rPr>
        <w:t xml:space="preserve">: Igual que los </w:t>
      </w:r>
      <w:proofErr w:type="spellStart"/>
      <w:r w:rsidRPr="003A0317">
        <w:rPr>
          <w:rFonts w:ascii="inherit" w:eastAsia="Times New Roman" w:hAnsi="inherit" w:cs="Times New Roman"/>
          <w:color w:val="777777"/>
          <w:sz w:val="27"/>
          <w:szCs w:val="27"/>
          <w:lang w:eastAsia="es-MX"/>
        </w:rPr>
        <w:t>leds</w:t>
      </w:r>
      <w:proofErr w:type="spellEnd"/>
      <w:r w:rsidRPr="003A0317">
        <w:rPr>
          <w:rFonts w:ascii="inherit" w:eastAsia="Times New Roman" w:hAnsi="inherit" w:cs="Times New Roman"/>
          <w:color w:val="777777"/>
          <w:sz w:val="27"/>
          <w:szCs w:val="27"/>
          <w:lang w:eastAsia="es-MX"/>
        </w:rPr>
        <w:t>.</w:t>
      </w:r>
      <w:r w:rsidRPr="003A0317">
        <w:rPr>
          <w:rFonts w:ascii="inherit" w:eastAsia="Times New Roman" w:hAnsi="inherit" w:cs="Times New Roman"/>
          <w:color w:val="777777"/>
          <w:sz w:val="27"/>
          <w:szCs w:val="27"/>
          <w:lang w:eastAsia="es-MX"/>
        </w:rPr>
        <w:br/>
        <w:t xml:space="preserve">CONTINUIDAD: Deben de encender los 2 </w:t>
      </w:r>
      <w:proofErr w:type="spellStart"/>
      <w:r w:rsidRPr="003A0317">
        <w:rPr>
          <w:rFonts w:ascii="inherit" w:eastAsia="Times New Roman" w:hAnsi="inherit" w:cs="Times New Roman"/>
          <w:color w:val="777777"/>
          <w:sz w:val="27"/>
          <w:szCs w:val="27"/>
          <w:lang w:eastAsia="es-MX"/>
        </w:rPr>
        <w:t>leds</w:t>
      </w:r>
      <w:proofErr w:type="spellEnd"/>
      <w:r w:rsidRPr="003A0317">
        <w:rPr>
          <w:rFonts w:ascii="inherit" w:eastAsia="Times New Roman" w:hAnsi="inherit" w:cs="Times New Roman"/>
          <w:color w:val="777777"/>
          <w:sz w:val="27"/>
          <w:szCs w:val="27"/>
          <w:lang w:eastAsia="es-MX"/>
        </w:rPr>
        <w:t>.</w:t>
      </w:r>
      <w:r w:rsidRPr="003A0317">
        <w:rPr>
          <w:rFonts w:ascii="inherit" w:eastAsia="Times New Roman" w:hAnsi="inherit" w:cs="Times New Roman"/>
          <w:color w:val="777777"/>
          <w:sz w:val="27"/>
          <w:szCs w:val="27"/>
          <w:lang w:eastAsia="es-MX"/>
        </w:rPr>
        <w:br/>
        <w:t xml:space="preserve">SCR. Colocar el caimán "B" en el </w:t>
      </w:r>
      <w:proofErr w:type="spellStart"/>
      <w:r w:rsidRPr="003A0317">
        <w:rPr>
          <w:rFonts w:ascii="inherit" w:eastAsia="Times New Roman" w:hAnsi="inherit" w:cs="Times New Roman"/>
          <w:color w:val="777777"/>
          <w:sz w:val="27"/>
          <w:szCs w:val="27"/>
          <w:lang w:eastAsia="es-MX"/>
        </w:rPr>
        <w:t>gate</w:t>
      </w:r>
      <w:proofErr w:type="spellEnd"/>
      <w:r w:rsidRPr="003A0317">
        <w:rPr>
          <w:rFonts w:ascii="inherit" w:eastAsia="Times New Roman" w:hAnsi="inherit" w:cs="Times New Roman"/>
          <w:color w:val="777777"/>
          <w:sz w:val="27"/>
          <w:szCs w:val="27"/>
          <w:lang w:eastAsia="es-MX"/>
        </w:rPr>
        <w:t xml:space="preserve">, el caimán "C" en el ánodo y el "E" en el cátodo, S1 y S2 en la misma posición, se deberá de encender 1 </w:t>
      </w:r>
      <w:proofErr w:type="spellStart"/>
      <w:r w:rsidRPr="003A0317">
        <w:rPr>
          <w:rFonts w:ascii="inherit" w:eastAsia="Times New Roman" w:hAnsi="inherit" w:cs="Times New Roman"/>
          <w:color w:val="777777"/>
          <w:sz w:val="27"/>
          <w:szCs w:val="27"/>
          <w:lang w:eastAsia="es-MX"/>
        </w:rPr>
        <w:t>led</w:t>
      </w:r>
      <w:proofErr w:type="spellEnd"/>
      <w:r w:rsidRPr="003A0317">
        <w:rPr>
          <w:rFonts w:ascii="inherit" w:eastAsia="Times New Roman" w:hAnsi="inherit" w:cs="Times New Roman"/>
          <w:color w:val="777777"/>
          <w:sz w:val="27"/>
          <w:szCs w:val="27"/>
          <w:lang w:eastAsia="es-MX"/>
        </w:rPr>
        <w:t xml:space="preserve">, mover S2, no debe de encender ninguno de los </w:t>
      </w:r>
      <w:proofErr w:type="spellStart"/>
      <w:r w:rsidRPr="003A0317">
        <w:rPr>
          <w:rFonts w:ascii="inherit" w:eastAsia="Times New Roman" w:hAnsi="inherit" w:cs="Times New Roman"/>
          <w:color w:val="777777"/>
          <w:sz w:val="27"/>
          <w:szCs w:val="27"/>
          <w:lang w:eastAsia="es-MX"/>
        </w:rPr>
        <w:t>leds</w:t>
      </w:r>
      <w:proofErr w:type="spellEnd"/>
      <w:r w:rsidRPr="003A0317">
        <w:rPr>
          <w:rFonts w:ascii="inherit" w:eastAsia="Times New Roman" w:hAnsi="inherit" w:cs="Times New Roman"/>
          <w:color w:val="777777"/>
          <w:sz w:val="27"/>
          <w:szCs w:val="27"/>
          <w:lang w:eastAsia="es-MX"/>
        </w:rPr>
        <w:t>.</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color w:val="777777"/>
          <w:sz w:val="27"/>
          <w:szCs w:val="27"/>
          <w:lang w:eastAsia="es-MX"/>
        </w:rPr>
        <w:br/>
      </w:r>
      <w:r>
        <w:rPr>
          <w:rFonts w:ascii="inherit" w:eastAsia="Times New Roman" w:hAnsi="inherit" w:cs="Times New Roman"/>
          <w:noProof/>
          <w:color w:val="777777"/>
          <w:sz w:val="27"/>
          <w:szCs w:val="27"/>
          <w:lang w:eastAsia="es-MX"/>
        </w:rPr>
        <mc:AlternateContent>
          <mc:Choice Requires="wps">
            <w:drawing>
              <wp:inline distT="0" distB="0" distL="0" distR="0">
                <wp:extent cx="304800" cy="304800"/>
                <wp:effectExtent l="0" t="0" r="0" b="0"/>
                <wp:docPr id="1" name="Rectángulo 1" descr="Probador de transisto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Probador de transisto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9aPdM4CAADaBQAADgAAAAAAAAAAAAAAAAAuAgAAZHJzL2Uyb0RvYy54bWxQSwEC&#10;LQAUAAYACAAAACEATKDpLNgAAAADAQAADwAAAAAAAAAAAAAAAAAoBQAAZHJzL2Rvd25yZXYueG1s&#10;UEsFBgAAAAAEAAQA8wAAAC0GAAAAAA==&#10;" filled="f" stroked="f">
                <o:lock v:ext="edit" aspectratio="t"/>
                <w10:anchorlock/>
              </v:rect>
            </w:pict>
          </mc:Fallback>
        </mc:AlternateContent>
      </w:r>
      <w:r w:rsidRPr="003A0317">
        <w:rPr>
          <w:rFonts w:ascii="inherit" w:eastAsia="Times New Roman" w:hAnsi="inherit" w:cs="Times New Roman"/>
          <w:color w:val="777777"/>
          <w:sz w:val="27"/>
          <w:szCs w:val="27"/>
          <w:lang w:eastAsia="es-MX"/>
        </w:rPr>
        <w:t xml:space="preserve">OBSERVACIONES: En todos los casos, la segunda prueba será mover únicamente S2, en el caso de los transistores, deberá </w:t>
      </w:r>
      <w:proofErr w:type="spellStart"/>
      <w:r w:rsidRPr="003A0317">
        <w:rPr>
          <w:rFonts w:ascii="inherit" w:eastAsia="Times New Roman" w:hAnsi="inherit" w:cs="Times New Roman"/>
          <w:color w:val="777777"/>
          <w:sz w:val="27"/>
          <w:szCs w:val="27"/>
          <w:lang w:eastAsia="es-MX"/>
        </w:rPr>
        <w:t>seguír</w:t>
      </w:r>
      <w:proofErr w:type="spellEnd"/>
      <w:r w:rsidRPr="003A0317">
        <w:rPr>
          <w:rFonts w:ascii="inherit" w:eastAsia="Times New Roman" w:hAnsi="inherit" w:cs="Times New Roman"/>
          <w:color w:val="777777"/>
          <w:sz w:val="27"/>
          <w:szCs w:val="27"/>
          <w:lang w:eastAsia="es-MX"/>
        </w:rPr>
        <w:t xml:space="preserve"> encendido el mismo </w:t>
      </w:r>
      <w:proofErr w:type="spellStart"/>
      <w:r w:rsidRPr="003A0317">
        <w:rPr>
          <w:rFonts w:ascii="inherit" w:eastAsia="Times New Roman" w:hAnsi="inherit" w:cs="Times New Roman"/>
          <w:color w:val="777777"/>
          <w:sz w:val="27"/>
          <w:szCs w:val="27"/>
          <w:lang w:eastAsia="es-MX"/>
        </w:rPr>
        <w:t>led</w:t>
      </w:r>
      <w:proofErr w:type="spellEnd"/>
      <w:r w:rsidRPr="003A0317">
        <w:rPr>
          <w:rFonts w:ascii="inherit" w:eastAsia="Times New Roman" w:hAnsi="inherit" w:cs="Times New Roman"/>
          <w:color w:val="777777"/>
          <w:sz w:val="27"/>
          <w:szCs w:val="27"/>
          <w:lang w:eastAsia="es-MX"/>
        </w:rPr>
        <w:t>.</w:t>
      </w:r>
      <w:r w:rsidRPr="003A0317">
        <w:rPr>
          <w:rFonts w:ascii="inherit" w:eastAsia="Times New Roman" w:hAnsi="inherit" w:cs="Times New Roman"/>
          <w:color w:val="777777"/>
          <w:sz w:val="27"/>
          <w:szCs w:val="27"/>
          <w:lang w:eastAsia="es-MX"/>
        </w:rPr>
        <w:br/>
      </w:r>
      <w:r w:rsidRPr="003A0317">
        <w:rPr>
          <w:rFonts w:ascii="inherit" w:eastAsia="Times New Roman" w:hAnsi="inherit" w:cs="Times New Roman"/>
          <w:color w:val="777777"/>
          <w:sz w:val="27"/>
          <w:szCs w:val="27"/>
          <w:lang w:eastAsia="es-MX"/>
        </w:rPr>
        <w:br/>
        <w:t xml:space="preserve">También puedes probar capacitores electrolíticos, así: El lado positivo debe de quedar en la marca "C" y el negativo en "B", S1 y S2, en la misma posición, los 2 </w:t>
      </w:r>
      <w:proofErr w:type="spellStart"/>
      <w:r w:rsidRPr="003A0317">
        <w:rPr>
          <w:rFonts w:ascii="inherit" w:eastAsia="Times New Roman" w:hAnsi="inherit" w:cs="Times New Roman"/>
          <w:color w:val="777777"/>
          <w:sz w:val="27"/>
          <w:szCs w:val="27"/>
          <w:lang w:eastAsia="es-MX"/>
        </w:rPr>
        <w:t>leds</w:t>
      </w:r>
      <w:proofErr w:type="spellEnd"/>
      <w:r w:rsidRPr="003A0317">
        <w:rPr>
          <w:rFonts w:ascii="inherit" w:eastAsia="Times New Roman" w:hAnsi="inherit" w:cs="Times New Roman"/>
          <w:color w:val="777777"/>
          <w:sz w:val="27"/>
          <w:szCs w:val="27"/>
          <w:lang w:eastAsia="es-MX"/>
        </w:rPr>
        <w:t xml:space="preserve"> deben encender alternadamente, su intensidad deberá aumentar de golpe y luego ir disminuyendo en cada destello.</w:t>
      </w:r>
    </w:p>
    <w:p w:rsidR="003A0317" w:rsidRDefault="003A0317" w:rsidP="003A0317">
      <w:pPr>
        <w:spacing w:after="0" w:line="240" w:lineRule="auto"/>
        <w:rPr>
          <w:rFonts w:ascii="Times New Roman" w:eastAsia="Times New Roman" w:hAnsi="Times New Roman" w:cs="Times New Roman"/>
          <w:sz w:val="24"/>
          <w:szCs w:val="24"/>
          <w:lang w:eastAsia="es-MX"/>
        </w:rPr>
      </w:pPr>
      <w:r w:rsidRPr="003A0317">
        <w:rPr>
          <w:rFonts w:ascii="Source Sans Pro" w:eastAsia="Times New Roman" w:hAnsi="Source Sans Pro" w:cs="Times New Roman"/>
          <w:color w:val="777777"/>
          <w:sz w:val="27"/>
          <w:szCs w:val="27"/>
          <w:lang w:eastAsia="es-MX"/>
        </w:rPr>
        <w:br/>
      </w:r>
    </w:p>
    <w:p w:rsidR="003A0317" w:rsidRDefault="003A0317" w:rsidP="003A0317">
      <w:pPr>
        <w:spacing w:after="0" w:line="240" w:lineRule="auto"/>
        <w:rPr>
          <w:rFonts w:ascii="Times New Roman" w:eastAsia="Times New Roman" w:hAnsi="Times New Roman" w:cs="Times New Roman"/>
          <w:sz w:val="24"/>
          <w:szCs w:val="24"/>
          <w:lang w:eastAsia="es-MX"/>
        </w:rPr>
      </w:pPr>
    </w:p>
    <w:p w:rsidR="003A0317" w:rsidRPr="003A0317" w:rsidRDefault="003A0317" w:rsidP="003A0317">
      <w:pPr>
        <w:spacing w:after="0" w:line="240" w:lineRule="auto"/>
        <w:rPr>
          <w:rFonts w:ascii="Times New Roman" w:eastAsia="Times New Roman" w:hAnsi="Times New Roman" w:cs="Times New Roman"/>
          <w:sz w:val="24"/>
          <w:szCs w:val="24"/>
          <w:lang w:eastAsia="es-MX"/>
        </w:rPr>
      </w:pPr>
    </w:p>
    <w:p w:rsidR="003A0317" w:rsidRPr="003A0317" w:rsidRDefault="003A0317" w:rsidP="003A0317">
      <w:pPr>
        <w:shd w:val="clear" w:color="auto" w:fill="FFFFFF"/>
        <w:spacing w:after="300" w:line="510" w:lineRule="atLeast"/>
        <w:textAlignment w:val="baseline"/>
        <w:outlineLvl w:val="2"/>
        <w:rPr>
          <w:rFonts w:ascii="Fira Sans" w:eastAsia="Times New Roman" w:hAnsi="Fira Sans" w:cs="Times New Roman"/>
          <w:color w:val="444444"/>
          <w:spacing w:val="-3"/>
          <w:sz w:val="36"/>
          <w:szCs w:val="36"/>
          <w:lang w:eastAsia="es-MX"/>
        </w:rPr>
      </w:pPr>
      <w:r w:rsidRPr="003A0317">
        <w:rPr>
          <w:rFonts w:ascii="Fira Sans" w:eastAsia="Times New Roman" w:hAnsi="Fira Sans" w:cs="Times New Roman"/>
          <w:color w:val="444444"/>
          <w:spacing w:val="-3"/>
          <w:sz w:val="36"/>
          <w:szCs w:val="36"/>
          <w:lang w:eastAsia="es-MX"/>
        </w:rPr>
        <w:lastRenderedPageBreak/>
        <w:t>Lista de componentes</w:t>
      </w:r>
    </w:p>
    <w:p w:rsidR="003A0317" w:rsidRDefault="003A0317" w:rsidP="003A0317">
      <w:pPr>
        <w:rPr>
          <w:rFonts w:ascii="Source Sans Pro" w:eastAsia="Times New Roman" w:hAnsi="Source Sans Pro" w:cs="Times New Roman"/>
          <w:color w:val="777777"/>
          <w:sz w:val="27"/>
          <w:szCs w:val="27"/>
          <w:shd w:val="clear" w:color="auto" w:fill="FFFFFF"/>
          <w:lang w:eastAsia="es-MX"/>
        </w:rPr>
      </w:pPr>
      <w:r w:rsidRPr="003A0317">
        <w:rPr>
          <w:rFonts w:ascii="Source Sans Pro" w:eastAsia="Times New Roman" w:hAnsi="Source Sans Pro" w:cs="Times New Roman"/>
          <w:color w:val="777777"/>
          <w:sz w:val="27"/>
          <w:szCs w:val="27"/>
          <w:shd w:val="clear" w:color="auto" w:fill="FFFFFF"/>
          <w:lang w:eastAsia="es-MX"/>
        </w:rPr>
        <w:t>R1: 5.1K.</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R2 - R3: 330 ohmios</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 xml:space="preserve">C1: 25 </w:t>
      </w:r>
      <w:proofErr w:type="spellStart"/>
      <w:r w:rsidRPr="003A0317">
        <w:rPr>
          <w:rFonts w:ascii="Source Sans Pro" w:eastAsia="Times New Roman" w:hAnsi="Source Sans Pro" w:cs="Times New Roman"/>
          <w:color w:val="777777"/>
          <w:sz w:val="27"/>
          <w:szCs w:val="27"/>
          <w:shd w:val="clear" w:color="auto" w:fill="FFFFFF"/>
          <w:lang w:eastAsia="es-MX"/>
        </w:rPr>
        <w:t>uF</w:t>
      </w:r>
      <w:proofErr w:type="spellEnd"/>
      <w:r w:rsidRPr="003A0317">
        <w:rPr>
          <w:rFonts w:ascii="Source Sans Pro" w:eastAsia="Times New Roman" w:hAnsi="Source Sans Pro" w:cs="Times New Roman"/>
          <w:color w:val="777777"/>
          <w:sz w:val="27"/>
          <w:szCs w:val="27"/>
          <w:shd w:val="clear" w:color="auto" w:fill="FFFFFF"/>
          <w:lang w:eastAsia="es-MX"/>
        </w:rPr>
        <w:t>. 25V</w:t>
      </w:r>
      <w:proofErr w:type="gramStart"/>
      <w:r w:rsidRPr="003A0317">
        <w:rPr>
          <w:rFonts w:ascii="Source Sans Pro" w:eastAsia="Times New Roman" w:hAnsi="Source Sans Pro" w:cs="Times New Roman"/>
          <w:color w:val="777777"/>
          <w:sz w:val="27"/>
          <w:szCs w:val="27"/>
          <w:shd w:val="clear" w:color="auto" w:fill="FFFFFF"/>
          <w:lang w:eastAsia="es-MX"/>
        </w:rPr>
        <w:t>.(</w:t>
      </w:r>
      <w:proofErr w:type="gramEnd"/>
      <w:r w:rsidRPr="003A0317">
        <w:rPr>
          <w:rFonts w:ascii="Source Sans Pro" w:eastAsia="Times New Roman" w:hAnsi="Source Sans Pro" w:cs="Times New Roman"/>
          <w:color w:val="777777"/>
          <w:sz w:val="27"/>
          <w:szCs w:val="27"/>
          <w:shd w:val="clear" w:color="auto" w:fill="FFFFFF"/>
          <w:lang w:eastAsia="es-MX"/>
        </w:rPr>
        <w:t>electrolítico)</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IC1: 741</w:t>
      </w:r>
      <w:r w:rsidRPr="003A0317">
        <w:rPr>
          <w:rFonts w:ascii="Source Sans Pro" w:eastAsia="Times New Roman" w:hAnsi="Source Sans Pro" w:cs="Times New Roman"/>
          <w:color w:val="777777"/>
          <w:sz w:val="27"/>
          <w:szCs w:val="27"/>
          <w:lang w:eastAsia="es-MX"/>
        </w:rPr>
        <w:br/>
      </w:r>
      <w:hyperlink r:id="rId6" w:tgtFrame="_new" w:history="1">
        <w:r w:rsidRPr="003A0317">
          <w:rPr>
            <w:rFonts w:ascii="Source Sans Pro" w:eastAsia="Times New Roman" w:hAnsi="Source Sans Pro" w:cs="Times New Roman"/>
            <w:color w:val="FF454A"/>
            <w:sz w:val="27"/>
            <w:szCs w:val="27"/>
            <w:bdr w:val="none" w:sz="0" w:space="0" w:color="auto" w:frame="1"/>
            <w:shd w:val="clear" w:color="auto" w:fill="FFFFFF"/>
            <w:lang w:eastAsia="es-MX"/>
          </w:rPr>
          <w:t>Información de sustitutos, pulsa aquí</w:t>
        </w:r>
      </w:hyperlink>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S1: Interruptor de 23 polos 2 posiciones</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S2: Interruptor de 1 polo 1 posición</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Pilas: 9 voltios</w:t>
      </w:r>
      <w:r w:rsidRPr="003A0317">
        <w:rPr>
          <w:rFonts w:ascii="Source Sans Pro" w:eastAsia="Times New Roman" w:hAnsi="Source Sans Pro" w:cs="Times New Roman"/>
          <w:color w:val="777777"/>
          <w:sz w:val="27"/>
          <w:szCs w:val="27"/>
          <w:lang w:eastAsia="es-MX"/>
        </w:rPr>
        <w:br/>
      </w:r>
      <w:r w:rsidRPr="003A0317">
        <w:rPr>
          <w:rFonts w:ascii="Source Sans Pro" w:eastAsia="Times New Roman" w:hAnsi="Source Sans Pro" w:cs="Times New Roman"/>
          <w:color w:val="777777"/>
          <w:sz w:val="27"/>
          <w:szCs w:val="27"/>
          <w:shd w:val="clear" w:color="auto" w:fill="FFFFFF"/>
          <w:lang w:eastAsia="es-MX"/>
        </w:rPr>
        <w:t>Caimanes: rojo, verde y amarillo( o los colores que prefieras para B, C y E) </w:t>
      </w:r>
    </w:p>
    <w:p w:rsidR="003A0317" w:rsidRDefault="003A0317" w:rsidP="003A0317">
      <w:r>
        <w:rPr>
          <w:noProof/>
          <w:lang w:eastAsia="es-MX"/>
        </w:rPr>
        <w:drawing>
          <wp:inline distT="0" distB="0" distL="0" distR="0">
            <wp:extent cx="5048612" cy="39052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transist.png"/>
                    <pic:cNvPicPr/>
                  </pic:nvPicPr>
                  <pic:blipFill>
                    <a:blip r:embed="rId7">
                      <a:extLst>
                        <a:ext uri="{28A0092B-C50C-407E-A947-70E740481C1C}">
                          <a14:useLocalDpi xmlns:a14="http://schemas.microsoft.com/office/drawing/2010/main" val="0"/>
                        </a:ext>
                      </a:extLst>
                    </a:blip>
                    <a:stretch>
                      <a:fillRect/>
                    </a:stretch>
                  </pic:blipFill>
                  <pic:spPr>
                    <a:xfrm>
                      <a:off x="0" y="0"/>
                      <a:ext cx="5048612" cy="3905250"/>
                    </a:xfrm>
                    <a:prstGeom prst="rect">
                      <a:avLst/>
                    </a:prstGeom>
                  </pic:spPr>
                </pic:pic>
              </a:graphicData>
            </a:graphic>
          </wp:inline>
        </w:drawing>
      </w:r>
    </w:p>
    <w:p w:rsidR="00925781" w:rsidRDefault="00925781" w:rsidP="003A0317">
      <w:pPr>
        <w:pBdr>
          <w:bottom w:val="single" w:sz="6" w:space="1" w:color="auto"/>
        </w:pBdr>
      </w:pP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El funcionamiento del circuito se basa en emitir una ráfaga de señales luminosas infrarrojas las cuales al rebotar contra un objeto cercano se reciben por otro componente. Al ser recibidas el sistema detecta proximidad con lo que el </w:t>
      </w:r>
      <w:proofErr w:type="spellStart"/>
      <w:r>
        <w:rPr>
          <w:rFonts w:ascii="Georgia" w:hAnsi="Georgia"/>
          <w:color w:val="000000"/>
          <w:sz w:val="23"/>
          <w:szCs w:val="23"/>
        </w:rPr>
        <w:t>Led</w:t>
      </w:r>
      <w:proofErr w:type="spellEnd"/>
      <w:r>
        <w:rPr>
          <w:rFonts w:ascii="Georgia" w:hAnsi="Georgia"/>
          <w:color w:val="000000"/>
          <w:sz w:val="23"/>
          <w:szCs w:val="23"/>
        </w:rPr>
        <w:t xml:space="preserve"> de salida se acciona (brilla).</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lastRenderedPageBreak/>
        <w:t xml:space="preserve">El circuito integrado es un generador/decodificador de tonos que bien cumple con las necesidades de este diseño. Tanto el fotodiodo como el fototransistor deberán estar situados con unidades de enfoque adecuadas para mejorar el alcance. Con simples reflectores de </w:t>
      </w:r>
      <w:proofErr w:type="spellStart"/>
      <w:r>
        <w:rPr>
          <w:rFonts w:ascii="Georgia" w:hAnsi="Georgia"/>
          <w:color w:val="000000"/>
          <w:sz w:val="23"/>
          <w:szCs w:val="23"/>
        </w:rPr>
        <w:t>Led´s</w:t>
      </w:r>
      <w:proofErr w:type="spellEnd"/>
      <w:r>
        <w:rPr>
          <w:rFonts w:ascii="Georgia" w:hAnsi="Georgia"/>
          <w:color w:val="000000"/>
          <w:sz w:val="23"/>
          <w:szCs w:val="23"/>
        </w:rPr>
        <w:t xml:space="preserve"> se pueden obtener alcances del orden del metro. Con lentes convexas se pueden cubrir distancias de cinco metros. Es conveniente sacrificar algo de rango pero colocar filtros UV y SUNLIGHT los cuales no dejan entrar al fototransistor (elemento receptor) los rayos del sol.</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Para accionar circuitos externos bastará con reemplazar el </w:t>
      </w:r>
      <w:proofErr w:type="spellStart"/>
      <w:r>
        <w:rPr>
          <w:rFonts w:ascii="Georgia" w:hAnsi="Georgia"/>
          <w:color w:val="000000"/>
          <w:sz w:val="23"/>
          <w:szCs w:val="23"/>
        </w:rPr>
        <w:t>led</w:t>
      </w:r>
      <w:proofErr w:type="spellEnd"/>
      <w:r>
        <w:rPr>
          <w:rFonts w:ascii="Georgia" w:hAnsi="Georgia"/>
          <w:color w:val="000000"/>
          <w:sz w:val="23"/>
          <w:szCs w:val="23"/>
        </w:rPr>
        <w:t xml:space="preserve"> por un </w:t>
      </w:r>
      <w:proofErr w:type="spellStart"/>
      <w:r>
        <w:rPr>
          <w:rFonts w:ascii="Georgia" w:hAnsi="Georgia"/>
          <w:color w:val="000000"/>
          <w:sz w:val="23"/>
          <w:szCs w:val="23"/>
        </w:rPr>
        <w:t>optoacoplador</w:t>
      </w:r>
      <w:proofErr w:type="spellEnd"/>
      <w:r>
        <w:rPr>
          <w:rFonts w:ascii="Georgia" w:hAnsi="Georgia"/>
          <w:color w:val="000000"/>
          <w:sz w:val="23"/>
          <w:szCs w:val="23"/>
        </w:rPr>
        <w:t>, el cual accionará por medio de su transistor interno el circuito a comandar.</w:t>
      </w:r>
    </w:p>
    <w:p w:rsidR="009608BC" w:rsidRDefault="009608BC" w:rsidP="009608BC">
      <w:pPr>
        <w:pStyle w:val="NormalWeb"/>
        <w:shd w:val="clear" w:color="auto" w:fill="FFFFFF"/>
        <w:rPr>
          <w:rFonts w:ascii="Georgia" w:hAnsi="Georgia"/>
          <w:color w:val="000000"/>
          <w:sz w:val="23"/>
          <w:szCs w:val="23"/>
        </w:rPr>
      </w:pPr>
      <w:r>
        <w:rPr>
          <w:noProof/>
        </w:rPr>
        <w:drawing>
          <wp:inline distT="0" distB="0" distL="0" distR="0">
            <wp:extent cx="4905375" cy="2543175"/>
            <wp:effectExtent l="0" t="0" r="9525" b="9525"/>
            <wp:docPr id="16" name="Imagen 16" descr="Circuit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rcuito electron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543175"/>
                    </a:xfrm>
                    <a:prstGeom prst="rect">
                      <a:avLst/>
                    </a:prstGeom>
                    <a:noFill/>
                    <a:ln>
                      <a:noFill/>
                    </a:ln>
                  </pic:spPr>
                </pic:pic>
              </a:graphicData>
            </a:graphic>
          </wp:inline>
        </w:drawing>
      </w:r>
    </w:p>
    <w:p w:rsidR="009608BC" w:rsidRDefault="009608BC" w:rsidP="009608BC">
      <w:pPr>
        <w:pStyle w:val="Ttulo2"/>
        <w:shd w:val="clear" w:color="auto" w:fill="FFFFFF"/>
        <w:rPr>
          <w:rFonts w:ascii="Georgia" w:hAnsi="Georgia"/>
          <w:color w:val="000000"/>
          <w:sz w:val="23"/>
          <w:szCs w:val="23"/>
        </w:rPr>
      </w:pPr>
      <w:proofErr w:type="gramStart"/>
      <w:r>
        <w:rPr>
          <w:rFonts w:ascii="Georgia" w:hAnsi="Georgia"/>
          <w:color w:val="000000"/>
          <w:sz w:val="23"/>
          <w:szCs w:val="23"/>
        </w:rPr>
        <w:t>alimentación</w:t>
      </w:r>
      <w:proofErr w:type="gramEnd"/>
      <w:r>
        <w:rPr>
          <w:rFonts w:ascii="Georgia" w:hAnsi="Georgia"/>
          <w:color w:val="000000"/>
          <w:sz w:val="23"/>
          <w:szCs w:val="23"/>
        </w:rPr>
        <w:t>:</w:t>
      </w:r>
    </w:p>
    <w:p w:rsidR="009608BC" w:rsidRDefault="009608BC" w:rsidP="009608BC">
      <w:pPr>
        <w:numPr>
          <w:ilvl w:val="0"/>
          <w:numId w:val="3"/>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5v dc</w:t>
      </w:r>
    </w:p>
    <w:p w:rsidR="009608BC" w:rsidRDefault="009608BC" w:rsidP="009608BC">
      <w:pPr>
        <w:numPr>
          <w:ilvl w:val="0"/>
          <w:numId w:val="3"/>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0.1A</w:t>
      </w:r>
    </w:p>
    <w:p w:rsidR="00F47EAF" w:rsidRDefault="00F47EAF" w:rsidP="00925781">
      <w:pPr>
        <w:pBdr>
          <w:bottom w:val="single" w:sz="12" w:space="1" w:color="auto"/>
        </w:pBdr>
        <w:rPr>
          <w:color w:val="000000"/>
          <w:sz w:val="27"/>
          <w:szCs w:val="27"/>
          <w:shd w:val="clear" w:color="auto" w:fill="CCCCCC"/>
        </w:rPr>
      </w:pPr>
    </w:p>
    <w:p w:rsidR="009608BC" w:rsidRDefault="009608BC" w:rsidP="009608BC">
      <w:pPr>
        <w:pStyle w:val="Ttulo2"/>
        <w:shd w:val="clear" w:color="auto" w:fill="FFFFFF"/>
        <w:rPr>
          <w:rFonts w:ascii="Georgia" w:hAnsi="Georgia"/>
          <w:color w:val="000000"/>
          <w:sz w:val="23"/>
          <w:szCs w:val="23"/>
        </w:rPr>
      </w:pPr>
      <w:r>
        <w:rPr>
          <w:rFonts w:ascii="Georgia" w:hAnsi="Georgia"/>
          <w:color w:val="000000"/>
          <w:sz w:val="23"/>
          <w:szCs w:val="23"/>
        </w:rPr>
        <w:t>Luces Rítmicas de 3 canales</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Si se desea ingresar la señal de audio proveniente directamente de un altavoz se puede armar una etapa de aislamiento y adaptación de impedancia como la mostrada abajo. </w:t>
      </w:r>
    </w:p>
    <w:p w:rsidR="009608BC" w:rsidRDefault="009608BC" w:rsidP="009608BC">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2352675" cy="1123950"/>
            <wp:effectExtent l="0" t="0" r="9525" b="0"/>
            <wp:docPr id="19" name="Imagen 19" descr="Circuit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rcuito electron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123950"/>
                    </a:xfrm>
                    <a:prstGeom prst="rect">
                      <a:avLst/>
                    </a:prstGeom>
                    <a:noFill/>
                    <a:ln>
                      <a:noFill/>
                    </a:ln>
                  </pic:spPr>
                </pic:pic>
              </a:graphicData>
            </a:graphic>
          </wp:inline>
        </w:drawing>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lastRenderedPageBreak/>
        <w:t xml:space="preserve">En este caso la señal de audio, proveniente directamente de un altavoz, ingresa a un potenciómetro que permite regular la sensibilidad. El transformador empleado es uno común empleado en las etapas de salidas de radios a transistores como los </w:t>
      </w:r>
      <w:proofErr w:type="spellStart"/>
      <w:r>
        <w:rPr>
          <w:rFonts w:ascii="Georgia" w:hAnsi="Georgia"/>
          <w:color w:val="000000"/>
          <w:sz w:val="23"/>
          <w:szCs w:val="23"/>
        </w:rPr>
        <w:t>Spica</w:t>
      </w:r>
      <w:proofErr w:type="spellEnd"/>
      <w:r>
        <w:rPr>
          <w:rFonts w:ascii="Georgia" w:hAnsi="Georgia"/>
          <w:color w:val="000000"/>
          <w:sz w:val="23"/>
          <w:szCs w:val="23"/>
        </w:rPr>
        <w:t>. En su bobinado de alta impedancia (Hz) entra la señal y sale por el de baja (</w:t>
      </w:r>
      <w:proofErr w:type="spellStart"/>
      <w:r>
        <w:rPr>
          <w:rFonts w:ascii="Georgia" w:hAnsi="Georgia"/>
          <w:color w:val="000000"/>
          <w:sz w:val="23"/>
          <w:szCs w:val="23"/>
        </w:rPr>
        <w:t>Lz</w:t>
      </w:r>
      <w:proofErr w:type="spellEnd"/>
      <w:r>
        <w:rPr>
          <w:rFonts w:ascii="Georgia" w:hAnsi="Georgia"/>
          <w:color w:val="000000"/>
          <w:sz w:val="23"/>
          <w:szCs w:val="23"/>
        </w:rPr>
        <w:t>) produciendo así el aislamiento necesario. Recordar que en el sistema la masa se encuentra conectada directamente a uno de los terminales de la red eléctrica lo que implica peligro extremo en caso de realizar una conexión errónea. </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Seguidamente, la señal de audio adecuadamente amplificada y con la debida impedancia ingresa al módulo de filtrado y accionamiento eléctrico.</w:t>
      </w:r>
    </w:p>
    <w:p w:rsidR="009608BC" w:rsidRDefault="009608BC" w:rsidP="009608BC">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3514725" cy="5095875"/>
            <wp:effectExtent l="0" t="0" r="9525" b="9525"/>
            <wp:docPr id="18" name="Imagen 18" descr="Circuit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rcuito electroni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5095875"/>
                    </a:xfrm>
                    <a:prstGeom prst="rect">
                      <a:avLst/>
                    </a:prstGeom>
                    <a:noFill/>
                    <a:ln>
                      <a:noFill/>
                    </a:ln>
                  </pic:spPr>
                </pic:pic>
              </a:graphicData>
            </a:graphic>
          </wp:inline>
        </w:drawing>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El primer filtro (el de arriba) deja pasar sólo las señales que sean inferiores a 500Hz (sonidos graves) que son amplificadas por el transistor y accionan el </w:t>
      </w:r>
      <w:proofErr w:type="spellStart"/>
      <w:r>
        <w:rPr>
          <w:rFonts w:ascii="Georgia" w:hAnsi="Georgia"/>
          <w:color w:val="000000"/>
          <w:sz w:val="23"/>
          <w:szCs w:val="23"/>
        </w:rPr>
        <w:t>triac</w:t>
      </w:r>
      <w:proofErr w:type="spellEnd"/>
      <w:r>
        <w:rPr>
          <w:rFonts w:ascii="Georgia" w:hAnsi="Georgia"/>
          <w:color w:val="000000"/>
          <w:sz w:val="23"/>
          <w:szCs w:val="23"/>
        </w:rPr>
        <w:t xml:space="preserve"> de potencia haciendo brillar las luces al ritmo de los sonidos de baja frecuencia.</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lastRenderedPageBreak/>
        <w:t xml:space="preserve">El segundo filtro (el del centro) deja pasar las señales cuya frecuencia esté comprendida entre los 500Hz y los 2.5KHz (sonidos medios) que son amplificadas de la misma forma que el módulo anterior y también accionan un </w:t>
      </w:r>
      <w:proofErr w:type="spellStart"/>
      <w:r>
        <w:rPr>
          <w:rFonts w:ascii="Georgia" w:hAnsi="Georgia"/>
          <w:color w:val="000000"/>
          <w:sz w:val="23"/>
          <w:szCs w:val="23"/>
        </w:rPr>
        <w:t>triac</w:t>
      </w:r>
      <w:proofErr w:type="spellEnd"/>
      <w:r>
        <w:rPr>
          <w:rFonts w:ascii="Georgia" w:hAnsi="Georgia"/>
          <w:color w:val="000000"/>
          <w:sz w:val="23"/>
          <w:szCs w:val="23"/>
        </w:rPr>
        <w:t xml:space="preserve"> para comandar las luces.</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Por último, el filtro de abajo se encarga de dejar pasar las señales de frecuencias superiores a 2.5KHz, haciendo que brillen las luces al compás de los sonidos agudos.</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En los tres casos se han dispuesto potenciómetros que se encargan de regular la cantidad de brillo para cada canal de luces.</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Montaje:</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Con un refrigerador se puede montar los tres </w:t>
      </w:r>
      <w:proofErr w:type="spellStart"/>
      <w:r>
        <w:rPr>
          <w:rFonts w:ascii="Georgia" w:hAnsi="Georgia"/>
          <w:color w:val="000000"/>
          <w:sz w:val="23"/>
          <w:szCs w:val="23"/>
        </w:rPr>
        <w:t>triacs</w:t>
      </w:r>
      <w:proofErr w:type="spellEnd"/>
      <w:r>
        <w:rPr>
          <w:rFonts w:ascii="Georgia" w:hAnsi="Georgia"/>
          <w:color w:val="000000"/>
          <w:sz w:val="23"/>
          <w:szCs w:val="23"/>
        </w:rPr>
        <w:t xml:space="preserve">, cuidando que el terminal de la aleta sea común a los tres componentes, para lograr así una eficiente disipación del calor. En estas condiciones se pueden colgar hasta 1500W de potencia incandescente sobre cada canal de luces. Para mayor potencia se pueden colocar </w:t>
      </w:r>
      <w:proofErr w:type="spellStart"/>
      <w:proofErr w:type="gramStart"/>
      <w:r>
        <w:rPr>
          <w:rFonts w:ascii="Georgia" w:hAnsi="Georgia"/>
          <w:color w:val="000000"/>
          <w:sz w:val="23"/>
          <w:szCs w:val="23"/>
        </w:rPr>
        <w:t>mas</w:t>
      </w:r>
      <w:proofErr w:type="spellEnd"/>
      <w:proofErr w:type="gramEnd"/>
      <w:r>
        <w:rPr>
          <w:rFonts w:ascii="Georgia" w:hAnsi="Georgia"/>
          <w:color w:val="000000"/>
          <w:sz w:val="23"/>
          <w:szCs w:val="23"/>
        </w:rPr>
        <w:t xml:space="preserve"> transistores y </w:t>
      </w:r>
      <w:proofErr w:type="spellStart"/>
      <w:r>
        <w:rPr>
          <w:rFonts w:ascii="Georgia" w:hAnsi="Georgia"/>
          <w:color w:val="000000"/>
          <w:sz w:val="23"/>
          <w:szCs w:val="23"/>
        </w:rPr>
        <w:t>triacs</w:t>
      </w:r>
      <w:proofErr w:type="spellEnd"/>
      <w:r>
        <w:rPr>
          <w:rFonts w:ascii="Georgia" w:hAnsi="Georgia"/>
          <w:color w:val="000000"/>
          <w:sz w:val="23"/>
          <w:szCs w:val="23"/>
        </w:rPr>
        <w:t xml:space="preserve"> en paralelo. </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Hay que prestar mucha atención al momento de armar el sistema ya que la masa común, que va desde el micrófono hasta la última etapa de potencia en los </w:t>
      </w:r>
      <w:proofErr w:type="spellStart"/>
      <w:r>
        <w:rPr>
          <w:rFonts w:ascii="Georgia" w:hAnsi="Georgia"/>
          <w:color w:val="000000"/>
          <w:sz w:val="23"/>
          <w:szCs w:val="23"/>
        </w:rPr>
        <w:t>triacs</w:t>
      </w:r>
      <w:proofErr w:type="spellEnd"/>
      <w:r>
        <w:rPr>
          <w:rFonts w:ascii="Georgia" w:hAnsi="Georgia"/>
          <w:color w:val="000000"/>
          <w:sz w:val="23"/>
          <w:szCs w:val="23"/>
        </w:rPr>
        <w:t>, está conectada a uno de los polos de la red eléctrica por lo que es posible que si no se realizan los aislamientos adecuadamente se reciban descargas eléctricas. Un punto crucial es la cápsula del micrófono que tiene su terminal negativa conectada al recubrimiento metálico. Si no se aísla esa cápsula (colocándola dentro de una funda termo retráctil o dentro de una pequeña caja de plástico) se podría recibir una descarga con sólo tocarla.</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Para señalizar en el frente de la caja el encendido de cada canal se pueden colocar diodos </w:t>
      </w:r>
      <w:proofErr w:type="spellStart"/>
      <w:r>
        <w:rPr>
          <w:rFonts w:ascii="Georgia" w:hAnsi="Georgia"/>
          <w:color w:val="000000"/>
          <w:sz w:val="23"/>
          <w:szCs w:val="23"/>
        </w:rPr>
        <w:t>Led´s</w:t>
      </w:r>
      <w:proofErr w:type="spellEnd"/>
      <w:r>
        <w:rPr>
          <w:rFonts w:ascii="Georgia" w:hAnsi="Georgia"/>
          <w:color w:val="000000"/>
          <w:sz w:val="23"/>
          <w:szCs w:val="23"/>
        </w:rPr>
        <w:t xml:space="preserve"> de diferentes colores directamente en paralelo con la salida de 220V de cada vía. Para ello se debe colocar a cada diodo </w:t>
      </w:r>
      <w:proofErr w:type="spellStart"/>
      <w:r>
        <w:rPr>
          <w:rFonts w:ascii="Georgia" w:hAnsi="Georgia"/>
          <w:color w:val="000000"/>
          <w:sz w:val="23"/>
          <w:szCs w:val="23"/>
        </w:rPr>
        <w:t>Led</w:t>
      </w:r>
      <w:proofErr w:type="spellEnd"/>
      <w:r>
        <w:rPr>
          <w:rFonts w:ascii="Georgia" w:hAnsi="Georgia"/>
          <w:color w:val="000000"/>
          <w:sz w:val="23"/>
          <w:szCs w:val="23"/>
        </w:rPr>
        <w:t xml:space="preserve"> una resistencia limitadora de corriente de 22 </w:t>
      </w:r>
      <w:proofErr w:type="spellStart"/>
      <w:r>
        <w:rPr>
          <w:rFonts w:ascii="Georgia" w:hAnsi="Georgia"/>
          <w:color w:val="000000"/>
          <w:sz w:val="23"/>
          <w:szCs w:val="23"/>
        </w:rPr>
        <w:t>kΩ</w:t>
      </w:r>
      <w:proofErr w:type="spellEnd"/>
      <w:r>
        <w:rPr>
          <w:rFonts w:ascii="Georgia" w:hAnsi="Georgia"/>
          <w:color w:val="000000"/>
          <w:sz w:val="23"/>
          <w:szCs w:val="23"/>
        </w:rPr>
        <w:t xml:space="preserve">. Se recomienda usar diodos de alto brillo para una mejor visualización. También se puede colocar un </w:t>
      </w:r>
      <w:proofErr w:type="spellStart"/>
      <w:r>
        <w:rPr>
          <w:rFonts w:ascii="Georgia" w:hAnsi="Georgia"/>
          <w:color w:val="000000"/>
          <w:sz w:val="23"/>
          <w:szCs w:val="23"/>
        </w:rPr>
        <w:t>Led</w:t>
      </w:r>
      <w:proofErr w:type="spellEnd"/>
      <w:r>
        <w:rPr>
          <w:rFonts w:ascii="Georgia" w:hAnsi="Georgia"/>
          <w:color w:val="000000"/>
          <w:sz w:val="23"/>
          <w:szCs w:val="23"/>
        </w:rPr>
        <w:t xml:space="preserve"> indicador de encendido en paralelo con la salida de la fuente de alimentación, en este caso la resistencia deberá ser de 1 </w:t>
      </w:r>
      <w:proofErr w:type="spellStart"/>
      <w:r>
        <w:rPr>
          <w:rFonts w:ascii="Georgia" w:hAnsi="Georgia"/>
          <w:color w:val="000000"/>
          <w:sz w:val="23"/>
          <w:szCs w:val="23"/>
        </w:rPr>
        <w:t>kΩ</w:t>
      </w:r>
      <w:proofErr w:type="spellEnd"/>
      <w:r>
        <w:rPr>
          <w:rFonts w:ascii="Georgia" w:hAnsi="Georgia"/>
          <w:color w:val="000000"/>
          <w:sz w:val="23"/>
          <w:szCs w:val="23"/>
        </w:rPr>
        <w:t xml:space="preserve">. Si se va a utilizar un </w:t>
      </w:r>
      <w:proofErr w:type="spellStart"/>
      <w:r>
        <w:rPr>
          <w:rFonts w:ascii="Georgia" w:hAnsi="Georgia"/>
          <w:color w:val="000000"/>
          <w:sz w:val="23"/>
          <w:szCs w:val="23"/>
        </w:rPr>
        <w:t>Led</w:t>
      </w:r>
      <w:proofErr w:type="spellEnd"/>
      <w:r>
        <w:rPr>
          <w:rFonts w:ascii="Georgia" w:hAnsi="Georgia"/>
          <w:color w:val="000000"/>
          <w:sz w:val="23"/>
          <w:szCs w:val="23"/>
        </w:rPr>
        <w:t xml:space="preserve"> intermitente habrá que colocar en paralelo con éste un condensador de 100 </w:t>
      </w:r>
      <w:proofErr w:type="spellStart"/>
      <w:r>
        <w:rPr>
          <w:rFonts w:ascii="Georgia" w:hAnsi="Georgia"/>
          <w:color w:val="000000"/>
          <w:sz w:val="23"/>
          <w:szCs w:val="23"/>
        </w:rPr>
        <w:t>nF</w:t>
      </w:r>
      <w:proofErr w:type="spellEnd"/>
      <w:r>
        <w:rPr>
          <w:rFonts w:ascii="Georgia" w:hAnsi="Georgia"/>
          <w:color w:val="000000"/>
          <w:sz w:val="23"/>
          <w:szCs w:val="23"/>
        </w:rPr>
        <w:t xml:space="preserve"> para evitar que el destello produzca ruidos en los amplificadores de audio o en la mesa de mezcla.</w:t>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Visto de frente, con las inscripciones visibles y los terminales hacia abajo las conexiones del </w:t>
      </w:r>
      <w:proofErr w:type="spellStart"/>
      <w:r>
        <w:rPr>
          <w:rFonts w:ascii="Georgia" w:hAnsi="Georgia"/>
          <w:color w:val="000000"/>
          <w:sz w:val="23"/>
          <w:szCs w:val="23"/>
        </w:rPr>
        <w:t>triac</w:t>
      </w:r>
      <w:proofErr w:type="spellEnd"/>
      <w:r>
        <w:rPr>
          <w:rFonts w:ascii="Georgia" w:hAnsi="Georgia"/>
          <w:color w:val="000000"/>
          <w:sz w:val="23"/>
          <w:szCs w:val="23"/>
        </w:rPr>
        <w:t xml:space="preserve"> son, de izquierda a derecha: Terminal 1, Terminal 2 y Disparo.</w:t>
      </w:r>
    </w:p>
    <w:p w:rsidR="009608BC" w:rsidRDefault="009608BC" w:rsidP="009608BC">
      <w:pPr>
        <w:pStyle w:val="Ttulo2"/>
        <w:shd w:val="clear" w:color="auto" w:fill="FFFFFF"/>
        <w:rPr>
          <w:rFonts w:ascii="Georgia" w:hAnsi="Georgia"/>
          <w:color w:val="000000"/>
          <w:sz w:val="23"/>
          <w:szCs w:val="23"/>
        </w:rPr>
      </w:pPr>
      <w:r>
        <w:rPr>
          <w:rFonts w:ascii="Georgia" w:hAnsi="Georgia"/>
          <w:color w:val="000000"/>
          <w:sz w:val="23"/>
          <w:szCs w:val="23"/>
        </w:rPr>
        <w:t>Alimentación:</w:t>
      </w:r>
    </w:p>
    <w:p w:rsidR="009608BC" w:rsidRDefault="009608BC" w:rsidP="009608BC">
      <w:pPr>
        <w:numPr>
          <w:ilvl w:val="0"/>
          <w:numId w:val="4"/>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12v dc</w:t>
      </w:r>
    </w:p>
    <w:p w:rsidR="009608BC" w:rsidRDefault="009608BC" w:rsidP="009608BC">
      <w:pPr>
        <w:numPr>
          <w:ilvl w:val="0"/>
          <w:numId w:val="4"/>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0.5A</w:t>
      </w:r>
    </w:p>
    <w:p w:rsidR="009608BC" w:rsidRDefault="009608BC" w:rsidP="009608BC">
      <w:pPr>
        <w:shd w:val="clear" w:color="auto" w:fill="FFFFFF"/>
        <w:spacing w:after="0"/>
        <w:jc w:val="center"/>
        <w:rPr>
          <w:rFonts w:ascii="Georgia" w:hAnsi="Georgia"/>
          <w:color w:val="000000"/>
          <w:sz w:val="23"/>
          <w:szCs w:val="23"/>
        </w:rPr>
      </w:pPr>
      <w:r>
        <w:rPr>
          <w:rFonts w:ascii="Georgia" w:hAnsi="Georgia"/>
          <w:noProof/>
          <w:color w:val="000000"/>
          <w:sz w:val="23"/>
          <w:szCs w:val="23"/>
          <w:lang w:eastAsia="es-MX"/>
        </w:rPr>
        <w:lastRenderedPageBreak/>
        <w:drawing>
          <wp:inline distT="0" distB="0" distL="0" distR="0">
            <wp:extent cx="904875" cy="1466850"/>
            <wp:effectExtent l="0" t="0" r="9525" b="0"/>
            <wp:docPr id="17" name="Imagen 17" descr="Circuit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ircuito electron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1466850"/>
                    </a:xfrm>
                    <a:prstGeom prst="rect">
                      <a:avLst/>
                    </a:prstGeom>
                    <a:noFill/>
                    <a:ln>
                      <a:noFill/>
                    </a:ln>
                  </pic:spPr>
                </pic:pic>
              </a:graphicData>
            </a:graphic>
          </wp:inline>
        </w:drawing>
      </w:r>
    </w:p>
    <w:p w:rsidR="009608BC" w:rsidRDefault="009608BC" w:rsidP="00925781">
      <w:pPr>
        <w:rPr>
          <w:color w:val="000000"/>
          <w:sz w:val="27"/>
          <w:szCs w:val="27"/>
          <w:shd w:val="clear" w:color="auto" w:fill="CCCCCC"/>
        </w:rPr>
      </w:pPr>
    </w:p>
    <w:p w:rsidR="009608BC" w:rsidRDefault="009608BC" w:rsidP="00925781">
      <w:pPr>
        <w:pBdr>
          <w:bottom w:val="single" w:sz="6" w:space="1" w:color="auto"/>
        </w:pBdr>
        <w:rPr>
          <w:color w:val="000000"/>
          <w:sz w:val="27"/>
          <w:szCs w:val="27"/>
          <w:shd w:val="clear" w:color="auto" w:fill="CCCCCC"/>
        </w:rPr>
      </w:pPr>
    </w:p>
    <w:p w:rsidR="009608BC" w:rsidRDefault="009608BC" w:rsidP="009608BC">
      <w:pPr>
        <w:pStyle w:val="Ttulo2"/>
        <w:shd w:val="clear" w:color="auto" w:fill="FFFFFF"/>
        <w:rPr>
          <w:rFonts w:ascii="Georgia" w:hAnsi="Georgia"/>
          <w:color w:val="000000"/>
          <w:sz w:val="23"/>
          <w:szCs w:val="23"/>
        </w:rPr>
      </w:pPr>
      <w:r>
        <w:rPr>
          <w:rFonts w:ascii="Georgia" w:hAnsi="Georgia"/>
          <w:color w:val="000000"/>
          <w:sz w:val="23"/>
          <w:szCs w:val="23"/>
        </w:rPr>
        <w:t>Control de temperatura para ventiladores</w:t>
      </w:r>
    </w:p>
    <w:p w:rsidR="009608BC" w:rsidRDefault="009608BC" w:rsidP="009608BC">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6124575" cy="2495550"/>
            <wp:effectExtent l="0" t="0" r="9525" b="0"/>
            <wp:docPr id="20" name="Imagen 20" descr="Control de temperatura para ventil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ntrol de temperatura para ventilado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2495550"/>
                    </a:xfrm>
                    <a:prstGeom prst="rect">
                      <a:avLst/>
                    </a:prstGeom>
                    <a:noFill/>
                    <a:ln>
                      <a:noFill/>
                    </a:ln>
                  </pic:spPr>
                </pic:pic>
              </a:graphicData>
            </a:graphic>
          </wp:inline>
        </w:drawing>
      </w:r>
    </w:p>
    <w:p w:rsidR="009608BC" w:rsidRDefault="009608BC" w:rsidP="009608BC">
      <w:pPr>
        <w:pStyle w:val="NormalWeb"/>
        <w:shd w:val="clear" w:color="auto" w:fill="FFFFFF"/>
        <w:rPr>
          <w:rFonts w:ascii="Georgia" w:hAnsi="Georgia"/>
          <w:color w:val="000000"/>
          <w:sz w:val="23"/>
          <w:szCs w:val="23"/>
        </w:rPr>
      </w:pPr>
      <w:r>
        <w:rPr>
          <w:rFonts w:ascii="Georgia" w:hAnsi="Georgia"/>
          <w:color w:val="000000"/>
          <w:sz w:val="23"/>
          <w:szCs w:val="23"/>
        </w:rPr>
        <w:t xml:space="preserve">Colocando los sensores en contacto con el dispositivo que queramos </w:t>
      </w:r>
      <w:proofErr w:type="gramStart"/>
      <w:r>
        <w:rPr>
          <w:rFonts w:ascii="Georgia" w:hAnsi="Georgia"/>
          <w:color w:val="000000"/>
          <w:sz w:val="23"/>
          <w:szCs w:val="23"/>
        </w:rPr>
        <w:t>refrigerar ,</w:t>
      </w:r>
      <w:proofErr w:type="gramEnd"/>
      <w:r>
        <w:rPr>
          <w:rFonts w:ascii="Georgia" w:hAnsi="Georgia"/>
          <w:color w:val="000000"/>
          <w:sz w:val="23"/>
          <w:szCs w:val="23"/>
        </w:rPr>
        <w:t xml:space="preserve"> y ajustado el valor de VR1 podremos hacer que el ventilador dispare a partir de una determinada temperatura.</w:t>
      </w:r>
    </w:p>
    <w:p w:rsidR="009608BC" w:rsidRDefault="009608BC" w:rsidP="009608BC">
      <w:pPr>
        <w:pStyle w:val="NormalWeb"/>
        <w:shd w:val="clear" w:color="auto" w:fill="FFFFFF"/>
        <w:rPr>
          <w:rFonts w:ascii="Georgia" w:hAnsi="Georgia"/>
          <w:color w:val="000000"/>
          <w:sz w:val="23"/>
          <w:szCs w:val="23"/>
        </w:rPr>
      </w:pPr>
      <w:proofErr w:type="spellStart"/>
      <w:r>
        <w:rPr>
          <w:rFonts w:ascii="Georgia" w:hAnsi="Georgia"/>
          <w:color w:val="000000"/>
          <w:sz w:val="23"/>
          <w:szCs w:val="23"/>
        </w:rPr>
        <w:t>Optimo</w:t>
      </w:r>
      <w:proofErr w:type="spellEnd"/>
      <w:r>
        <w:rPr>
          <w:rFonts w:ascii="Georgia" w:hAnsi="Georgia"/>
          <w:color w:val="000000"/>
          <w:sz w:val="23"/>
          <w:szCs w:val="23"/>
        </w:rPr>
        <w:t xml:space="preserve"> para controlar CPU, tarjetas </w:t>
      </w:r>
      <w:proofErr w:type="spellStart"/>
      <w:r>
        <w:rPr>
          <w:rFonts w:ascii="Georgia" w:hAnsi="Georgia"/>
          <w:color w:val="000000"/>
          <w:sz w:val="23"/>
          <w:szCs w:val="23"/>
        </w:rPr>
        <w:t>graficas</w:t>
      </w:r>
      <w:proofErr w:type="spellEnd"/>
      <w:r>
        <w:rPr>
          <w:rFonts w:ascii="Georgia" w:hAnsi="Georgia"/>
          <w:color w:val="000000"/>
          <w:sz w:val="23"/>
          <w:szCs w:val="23"/>
        </w:rPr>
        <w:t xml:space="preserve">, discos duros, </w:t>
      </w:r>
      <w:proofErr w:type="spellStart"/>
      <w:r>
        <w:rPr>
          <w:rFonts w:ascii="Georgia" w:hAnsi="Georgia"/>
          <w:color w:val="000000"/>
          <w:sz w:val="23"/>
          <w:szCs w:val="23"/>
        </w:rPr>
        <w:t>etc.</w:t>
      </w:r>
      <w:proofErr w:type="gramStart"/>
      <w:r>
        <w:rPr>
          <w:rFonts w:ascii="Georgia" w:hAnsi="Georgia"/>
          <w:color w:val="000000"/>
          <w:sz w:val="23"/>
          <w:szCs w:val="23"/>
        </w:rPr>
        <w:t>,Pero</w:t>
      </w:r>
      <w:proofErr w:type="spellEnd"/>
      <w:proofErr w:type="gramEnd"/>
      <w:r>
        <w:rPr>
          <w:rFonts w:ascii="Georgia" w:hAnsi="Georgia"/>
          <w:color w:val="000000"/>
          <w:sz w:val="23"/>
          <w:szCs w:val="23"/>
        </w:rPr>
        <w:t xml:space="preserve"> también es apto para usar en la refrigeración de etapas amplificadoras de AF o RF cuando no queramos tener un ventilador funcionando constantemente, pero interese mantener un nivel </w:t>
      </w:r>
      <w:proofErr w:type="spellStart"/>
      <w:r>
        <w:rPr>
          <w:rFonts w:ascii="Georgia" w:hAnsi="Georgia"/>
          <w:color w:val="000000"/>
          <w:sz w:val="23"/>
          <w:szCs w:val="23"/>
        </w:rPr>
        <w:t>optimo</w:t>
      </w:r>
      <w:proofErr w:type="spellEnd"/>
      <w:r>
        <w:rPr>
          <w:rFonts w:ascii="Georgia" w:hAnsi="Georgia"/>
          <w:color w:val="000000"/>
          <w:sz w:val="23"/>
          <w:szCs w:val="23"/>
        </w:rPr>
        <w:t xml:space="preserve"> de refrigeración.</w:t>
      </w:r>
    </w:p>
    <w:p w:rsidR="009608BC" w:rsidRDefault="009608BC" w:rsidP="009608BC">
      <w:pPr>
        <w:pStyle w:val="Ttulo2"/>
        <w:shd w:val="clear" w:color="auto" w:fill="FFFFFF"/>
        <w:rPr>
          <w:rFonts w:ascii="Georgia" w:hAnsi="Georgia"/>
          <w:color w:val="000000"/>
          <w:sz w:val="23"/>
          <w:szCs w:val="23"/>
        </w:rPr>
      </w:pPr>
      <w:r>
        <w:rPr>
          <w:rFonts w:ascii="Georgia" w:hAnsi="Georgia"/>
          <w:color w:val="000000"/>
          <w:sz w:val="23"/>
          <w:szCs w:val="23"/>
        </w:rPr>
        <w:t>Alimentación:</w:t>
      </w:r>
    </w:p>
    <w:p w:rsidR="009608BC" w:rsidRDefault="009608BC" w:rsidP="009608BC">
      <w:pPr>
        <w:numPr>
          <w:ilvl w:val="0"/>
          <w:numId w:val="5"/>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12V DC</w:t>
      </w:r>
    </w:p>
    <w:p w:rsidR="009608BC" w:rsidRDefault="009608BC" w:rsidP="009608BC">
      <w:pPr>
        <w:numPr>
          <w:ilvl w:val="0"/>
          <w:numId w:val="5"/>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0.2A + consumo ventilador</w:t>
      </w:r>
    </w:p>
    <w:p w:rsidR="009608BC" w:rsidRDefault="009608BC" w:rsidP="00925781">
      <w:pPr>
        <w:pBdr>
          <w:bottom w:val="single" w:sz="12" w:space="1" w:color="auto"/>
        </w:pBdr>
        <w:rPr>
          <w:color w:val="000000"/>
          <w:sz w:val="27"/>
          <w:szCs w:val="27"/>
          <w:shd w:val="clear" w:color="auto" w:fill="CCCCCC"/>
        </w:rPr>
      </w:pPr>
    </w:p>
    <w:p w:rsidR="009608BC" w:rsidRDefault="009608BC" w:rsidP="00925781">
      <w:pPr>
        <w:rPr>
          <w:color w:val="000000"/>
          <w:sz w:val="27"/>
          <w:szCs w:val="27"/>
          <w:shd w:val="clear" w:color="auto" w:fill="CCCCCC"/>
        </w:rPr>
      </w:pPr>
    </w:p>
    <w:p w:rsidR="00D45225" w:rsidRDefault="00D45225" w:rsidP="00D45225">
      <w:pPr>
        <w:pStyle w:val="Ttulo2"/>
        <w:shd w:val="clear" w:color="auto" w:fill="FFFFFF"/>
        <w:rPr>
          <w:rFonts w:ascii="Georgia" w:hAnsi="Georgia"/>
          <w:color w:val="000000"/>
          <w:sz w:val="23"/>
          <w:szCs w:val="23"/>
        </w:rPr>
      </w:pPr>
      <w:r>
        <w:rPr>
          <w:rFonts w:ascii="Georgia" w:hAnsi="Georgia"/>
          <w:color w:val="000000"/>
          <w:sz w:val="23"/>
          <w:szCs w:val="23"/>
        </w:rPr>
        <w:lastRenderedPageBreak/>
        <w:t>Temporizador de 5 a 30 minutos</w:t>
      </w:r>
    </w:p>
    <w:p w:rsidR="00D45225" w:rsidRDefault="00D45225" w:rsidP="00D45225">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7972425" cy="4238625"/>
            <wp:effectExtent l="0" t="0" r="9525" b="9525"/>
            <wp:docPr id="21" name="Imagen 21" descr="Temporizador de 5 a 30 minu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mporizador de 5 a 30 minu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2425" cy="4238625"/>
                    </a:xfrm>
                    <a:prstGeom prst="rect">
                      <a:avLst/>
                    </a:prstGeom>
                    <a:noFill/>
                    <a:ln>
                      <a:noFill/>
                    </a:ln>
                  </pic:spPr>
                </pic:pic>
              </a:graphicData>
            </a:graphic>
          </wp:inline>
        </w:drawing>
      </w:r>
    </w:p>
    <w:p w:rsidR="00D45225" w:rsidRDefault="00D45225" w:rsidP="00D45225">
      <w:pPr>
        <w:pStyle w:val="NormalWeb"/>
        <w:shd w:val="clear" w:color="auto" w:fill="FFFFFF"/>
        <w:rPr>
          <w:rFonts w:ascii="Georgia" w:hAnsi="Georgia"/>
          <w:color w:val="000000"/>
          <w:sz w:val="23"/>
          <w:szCs w:val="23"/>
        </w:rPr>
      </w:pPr>
      <w:r>
        <w:rPr>
          <w:rFonts w:ascii="Georgia" w:hAnsi="Georgia"/>
          <w:color w:val="000000"/>
          <w:sz w:val="23"/>
          <w:szCs w:val="23"/>
        </w:rPr>
        <w:t>Sencillo temporizador basado en un</w:t>
      </w:r>
      <w:r>
        <w:rPr>
          <w:rStyle w:val="apple-converted-space"/>
          <w:rFonts w:ascii="Georgia" w:hAnsi="Georgia"/>
          <w:color w:val="000000"/>
          <w:sz w:val="23"/>
          <w:szCs w:val="23"/>
        </w:rPr>
        <w:t> </w:t>
      </w:r>
      <w:hyperlink r:id="rId14" w:tgtFrame="_self" w:tooltip="Buscar datos sobre este componente electronico" w:history="1">
        <w:r>
          <w:rPr>
            <w:rStyle w:val="Hipervnculo"/>
            <w:rFonts w:ascii="Georgia" w:hAnsi="Georgia"/>
            <w:color w:val="1000A4"/>
            <w:sz w:val="23"/>
            <w:szCs w:val="23"/>
          </w:rPr>
          <w:t>LM7555</w:t>
        </w:r>
      </w:hyperlink>
    </w:p>
    <w:p w:rsidR="00D45225" w:rsidRDefault="00D45225" w:rsidP="00D45225">
      <w:pPr>
        <w:pStyle w:val="NormalWeb"/>
        <w:shd w:val="clear" w:color="auto" w:fill="FFFFFF"/>
        <w:rPr>
          <w:rFonts w:ascii="Georgia" w:hAnsi="Georgia"/>
          <w:color w:val="000000"/>
          <w:sz w:val="23"/>
          <w:szCs w:val="23"/>
        </w:rPr>
      </w:pPr>
      <w:r>
        <w:rPr>
          <w:rFonts w:ascii="Georgia" w:hAnsi="Georgia"/>
          <w:color w:val="000000"/>
          <w:sz w:val="23"/>
          <w:szCs w:val="23"/>
        </w:rPr>
        <w:t>El tiempo viene dado por la siguiente formula:</w:t>
      </w:r>
    </w:p>
    <w:p w:rsidR="00D45225" w:rsidRDefault="00D45225" w:rsidP="00D45225">
      <w:pPr>
        <w:pStyle w:val="NormalWeb"/>
        <w:shd w:val="clear" w:color="auto" w:fill="FFFFFF"/>
        <w:jc w:val="center"/>
        <w:rPr>
          <w:rFonts w:ascii="Georgia" w:hAnsi="Georgia"/>
          <w:color w:val="000000"/>
          <w:sz w:val="23"/>
          <w:szCs w:val="23"/>
        </w:rPr>
      </w:pPr>
      <w:r>
        <w:rPr>
          <w:rFonts w:ascii="Georgia" w:hAnsi="Georgia"/>
          <w:color w:val="000000"/>
          <w:sz w:val="23"/>
          <w:szCs w:val="23"/>
        </w:rPr>
        <w:t>T = 1.1 C1 x R1</w:t>
      </w:r>
    </w:p>
    <w:p w:rsidR="00D45225" w:rsidRDefault="00D45225" w:rsidP="00D45225">
      <w:pPr>
        <w:pStyle w:val="Ttulo2"/>
        <w:shd w:val="clear" w:color="auto" w:fill="FFFFFF"/>
        <w:rPr>
          <w:rFonts w:ascii="Georgia" w:hAnsi="Georgia"/>
          <w:color w:val="000000"/>
          <w:sz w:val="23"/>
          <w:szCs w:val="23"/>
        </w:rPr>
      </w:pPr>
      <w:r>
        <w:rPr>
          <w:rFonts w:ascii="Georgia" w:hAnsi="Georgia"/>
          <w:color w:val="000000"/>
          <w:sz w:val="23"/>
          <w:szCs w:val="23"/>
        </w:rPr>
        <w:t>Alimentación:</w:t>
      </w:r>
    </w:p>
    <w:p w:rsidR="00D45225" w:rsidRDefault="00D45225" w:rsidP="00D45225">
      <w:pPr>
        <w:numPr>
          <w:ilvl w:val="0"/>
          <w:numId w:val="6"/>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12V DC</w:t>
      </w:r>
    </w:p>
    <w:p w:rsidR="00D45225" w:rsidRDefault="00D45225" w:rsidP="00D45225">
      <w:pPr>
        <w:numPr>
          <w:ilvl w:val="0"/>
          <w:numId w:val="6"/>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0.1A (sin carga)</w:t>
      </w:r>
    </w:p>
    <w:p w:rsidR="00D45225" w:rsidRDefault="00D45225" w:rsidP="00925781">
      <w:pPr>
        <w:rPr>
          <w:color w:val="000000"/>
          <w:sz w:val="27"/>
          <w:szCs w:val="27"/>
          <w:shd w:val="clear" w:color="auto" w:fill="CCCCCC"/>
        </w:rPr>
      </w:pPr>
    </w:p>
    <w:p w:rsidR="00D45225" w:rsidRDefault="00D45225" w:rsidP="00925781">
      <w:pPr>
        <w:pBdr>
          <w:top w:val="single" w:sz="6" w:space="1" w:color="auto"/>
          <w:bottom w:val="single" w:sz="6" w:space="1" w:color="auto"/>
        </w:pBdr>
        <w:rPr>
          <w:color w:val="000000"/>
          <w:sz w:val="27"/>
          <w:szCs w:val="27"/>
          <w:shd w:val="clear" w:color="auto" w:fill="CCCCCC"/>
        </w:rPr>
      </w:pPr>
      <w:r>
        <w:rPr>
          <w:noProof/>
          <w:lang w:eastAsia="es-MX"/>
        </w:rPr>
        <w:lastRenderedPageBreak/>
        <w:drawing>
          <wp:inline distT="0" distB="0" distL="0" distR="0">
            <wp:extent cx="5162550" cy="3714750"/>
            <wp:effectExtent l="0" t="0" r="0" b="0"/>
            <wp:docPr id="22" name="Imagen 22" descr="Multivibrador astable con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ultivibrador astable con 5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3714750"/>
                    </a:xfrm>
                    <a:prstGeom prst="rect">
                      <a:avLst/>
                    </a:prstGeom>
                    <a:noFill/>
                    <a:ln>
                      <a:noFill/>
                    </a:ln>
                  </pic:spPr>
                </pic:pic>
              </a:graphicData>
            </a:graphic>
          </wp:inline>
        </w:drawing>
      </w:r>
    </w:p>
    <w:p w:rsidR="00475542" w:rsidRDefault="00475542" w:rsidP="00925781">
      <w:pPr>
        <w:pBdr>
          <w:top w:val="single" w:sz="6" w:space="1" w:color="auto"/>
          <w:bottom w:val="single" w:sz="6" w:space="1" w:color="auto"/>
        </w:pBdr>
        <w:rPr>
          <w:rFonts w:ascii="Georgia" w:hAnsi="Georgia"/>
          <w:color w:val="000000"/>
          <w:sz w:val="23"/>
          <w:szCs w:val="23"/>
          <w:shd w:val="clear" w:color="auto" w:fill="FFFFFF"/>
        </w:rPr>
      </w:pPr>
      <w:r>
        <w:rPr>
          <w:rFonts w:ascii="Georgia" w:hAnsi="Georgia"/>
          <w:color w:val="000000"/>
          <w:sz w:val="23"/>
          <w:szCs w:val="23"/>
          <w:shd w:val="clear" w:color="auto" w:fill="FFFFFF"/>
        </w:rPr>
        <w:t xml:space="preserve">Multivibrador </w:t>
      </w:r>
      <w:proofErr w:type="spellStart"/>
      <w:r>
        <w:rPr>
          <w:rFonts w:ascii="Georgia" w:hAnsi="Georgia"/>
          <w:color w:val="000000"/>
          <w:sz w:val="23"/>
          <w:szCs w:val="23"/>
          <w:shd w:val="clear" w:color="auto" w:fill="FFFFFF"/>
        </w:rPr>
        <w:t>Aestable</w:t>
      </w:r>
      <w:proofErr w:type="spellEnd"/>
    </w:p>
    <w:p w:rsidR="00475542" w:rsidRDefault="00475542" w:rsidP="00925781">
      <w:pPr>
        <w:pBdr>
          <w:top w:val="single" w:sz="6" w:space="1" w:color="auto"/>
          <w:bottom w:val="single" w:sz="6" w:space="1" w:color="auto"/>
        </w:pBdr>
        <w:rPr>
          <w:color w:val="000000"/>
          <w:sz w:val="27"/>
          <w:szCs w:val="27"/>
          <w:shd w:val="clear" w:color="auto" w:fill="CCCCCC"/>
        </w:rPr>
      </w:pPr>
      <w:r>
        <w:rPr>
          <w:rFonts w:ascii="Georgia" w:hAnsi="Georgia"/>
          <w:color w:val="000000"/>
          <w:sz w:val="23"/>
          <w:szCs w:val="23"/>
          <w:shd w:val="clear" w:color="auto" w:fill="FFFFFF"/>
        </w:rPr>
        <w:t xml:space="preserve">La resistencia variable se utiliza para el ajuste de la frecuencia. Con los valores dados puede ajustarse entre los 300 Hz y 10 </w:t>
      </w:r>
      <w:proofErr w:type="spellStart"/>
      <w:r>
        <w:rPr>
          <w:rFonts w:ascii="Georgia" w:hAnsi="Georgia"/>
          <w:color w:val="000000"/>
          <w:sz w:val="23"/>
          <w:szCs w:val="23"/>
          <w:shd w:val="clear" w:color="auto" w:fill="FFFFFF"/>
        </w:rPr>
        <w:t>Khz</w:t>
      </w:r>
      <w:proofErr w:type="spellEnd"/>
    </w:p>
    <w:p w:rsidR="00AE38A4" w:rsidRDefault="00AE38A4" w:rsidP="00AE38A4">
      <w:pPr>
        <w:pStyle w:val="Ttulo2"/>
        <w:shd w:val="clear" w:color="auto" w:fill="FFFFFF"/>
        <w:rPr>
          <w:rFonts w:ascii="Georgia" w:hAnsi="Georgia"/>
          <w:color w:val="000000"/>
          <w:sz w:val="23"/>
          <w:szCs w:val="23"/>
        </w:rPr>
      </w:pPr>
      <w:r>
        <w:rPr>
          <w:rFonts w:ascii="Georgia" w:hAnsi="Georgia"/>
          <w:color w:val="000000"/>
          <w:sz w:val="23"/>
          <w:szCs w:val="23"/>
        </w:rPr>
        <w:lastRenderedPageBreak/>
        <w:t>Voltímetro de grafico</w:t>
      </w:r>
    </w:p>
    <w:p w:rsidR="00AE38A4" w:rsidRDefault="00AE38A4" w:rsidP="00AE38A4">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5715000" cy="5591175"/>
            <wp:effectExtent l="0" t="0" r="0" b="9525"/>
            <wp:docPr id="23" name="Imagen 23" descr="Voltímetro de 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oltímetro de grafi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591175"/>
                    </a:xfrm>
                    <a:prstGeom prst="rect">
                      <a:avLst/>
                    </a:prstGeom>
                    <a:noFill/>
                    <a:ln>
                      <a:noFill/>
                    </a:ln>
                  </pic:spPr>
                </pic:pic>
              </a:graphicData>
            </a:graphic>
          </wp:inline>
        </w:drawing>
      </w:r>
    </w:p>
    <w:p w:rsidR="00AE38A4" w:rsidRDefault="00AE38A4" w:rsidP="00AE38A4">
      <w:pPr>
        <w:pStyle w:val="Ttulo2"/>
        <w:shd w:val="clear" w:color="auto" w:fill="FFFFFF"/>
        <w:rPr>
          <w:rFonts w:ascii="Georgia" w:hAnsi="Georgia"/>
          <w:color w:val="000000"/>
          <w:sz w:val="23"/>
          <w:szCs w:val="23"/>
        </w:rPr>
      </w:pPr>
      <w:r>
        <w:rPr>
          <w:rFonts w:ascii="Georgia" w:hAnsi="Georgia"/>
          <w:color w:val="000000"/>
          <w:sz w:val="23"/>
          <w:szCs w:val="23"/>
        </w:rPr>
        <w:t>Alimentación:</w:t>
      </w:r>
    </w:p>
    <w:p w:rsidR="00AE38A4" w:rsidRDefault="00AE38A4" w:rsidP="00AE38A4">
      <w:pPr>
        <w:numPr>
          <w:ilvl w:val="0"/>
          <w:numId w:val="7"/>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12V DC</w:t>
      </w:r>
    </w:p>
    <w:p w:rsidR="00AE38A4" w:rsidRDefault="00AE38A4" w:rsidP="00AE38A4">
      <w:pPr>
        <w:numPr>
          <w:ilvl w:val="0"/>
          <w:numId w:val="7"/>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0.3A</w:t>
      </w:r>
    </w:p>
    <w:p w:rsidR="00AE38A4" w:rsidRDefault="00AE38A4" w:rsidP="00AE38A4">
      <w:pPr>
        <w:pStyle w:val="Ttulo2"/>
        <w:shd w:val="clear" w:color="auto" w:fill="FFFFFF"/>
        <w:rPr>
          <w:rFonts w:ascii="Georgia" w:hAnsi="Georgia"/>
          <w:color w:val="000000"/>
          <w:sz w:val="23"/>
          <w:szCs w:val="23"/>
        </w:rPr>
      </w:pPr>
      <w:r>
        <w:rPr>
          <w:rFonts w:ascii="Georgia" w:hAnsi="Georgia"/>
          <w:color w:val="000000"/>
          <w:sz w:val="23"/>
          <w:szCs w:val="23"/>
        </w:rPr>
        <w:t>Componentes:</w:t>
      </w:r>
    </w:p>
    <w:tbl>
      <w:tblPr>
        <w:tblW w:w="10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52"/>
        <w:gridCol w:w="2785"/>
        <w:gridCol w:w="5063"/>
      </w:tblGrid>
      <w:tr w:rsidR="00AE38A4" w:rsidTr="00AE38A4">
        <w:trPr>
          <w:tblCellSpacing w:w="15" w:type="dxa"/>
        </w:trPr>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 xml:space="preserve">R1 1.2 </w:t>
            </w:r>
            <w:proofErr w:type="spellStart"/>
            <w:r>
              <w:rPr>
                <w:rFonts w:ascii="Georgia" w:hAnsi="Georgia"/>
                <w:color w:val="000000"/>
                <w:sz w:val="23"/>
                <w:szCs w:val="23"/>
              </w:rPr>
              <w:t>kΩ</w:t>
            </w:r>
            <w:proofErr w:type="spellEnd"/>
          </w:p>
        </w:tc>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C1 0.47 µF</w:t>
            </w:r>
          </w:p>
        </w:tc>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 xml:space="preserve">D1 a D10 diodo </w:t>
            </w:r>
            <w:proofErr w:type="spellStart"/>
            <w:r>
              <w:rPr>
                <w:rFonts w:ascii="Georgia" w:hAnsi="Georgia"/>
                <w:color w:val="000000"/>
                <w:sz w:val="23"/>
                <w:szCs w:val="23"/>
              </w:rPr>
              <w:t>Led</w:t>
            </w:r>
            <w:proofErr w:type="spellEnd"/>
          </w:p>
        </w:tc>
      </w:tr>
      <w:tr w:rsidR="00AE38A4" w:rsidTr="00AE38A4">
        <w:trPr>
          <w:tblCellSpacing w:w="15" w:type="dxa"/>
        </w:trPr>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R2 680 Ω</w:t>
            </w:r>
          </w:p>
        </w:tc>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C2 2.2 µF</w:t>
            </w:r>
          </w:p>
        </w:tc>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IC1</w:t>
            </w:r>
            <w:r>
              <w:rPr>
                <w:rStyle w:val="apple-converted-space"/>
                <w:rFonts w:ascii="Georgia" w:hAnsi="Georgia"/>
                <w:color w:val="000000"/>
                <w:sz w:val="23"/>
                <w:szCs w:val="23"/>
              </w:rPr>
              <w:t> </w:t>
            </w:r>
            <w:hyperlink r:id="rId17" w:tgtFrame="_self" w:tooltip="Buscar datos sobre este componente electronico" w:history="1">
              <w:r>
                <w:rPr>
                  <w:rStyle w:val="Hipervnculo"/>
                  <w:rFonts w:ascii="Georgia" w:hAnsi="Georgia"/>
                  <w:color w:val="1000A4"/>
                  <w:sz w:val="23"/>
                  <w:szCs w:val="23"/>
                </w:rPr>
                <w:t>LM3914</w:t>
              </w:r>
            </w:hyperlink>
          </w:p>
        </w:tc>
      </w:tr>
      <w:tr w:rsidR="00AE38A4" w:rsidTr="00AE38A4">
        <w:trPr>
          <w:tblCellSpacing w:w="15" w:type="dxa"/>
        </w:trPr>
        <w:tc>
          <w:tcPr>
            <w:tcW w:w="0" w:type="auto"/>
            <w:shd w:val="clear" w:color="auto" w:fill="FFFFFF"/>
            <w:vAlign w:val="center"/>
            <w:hideMark/>
          </w:tcPr>
          <w:p w:rsidR="00AE38A4" w:rsidRDefault="00AE38A4">
            <w:pPr>
              <w:rPr>
                <w:rFonts w:ascii="Georgia" w:hAnsi="Georgia"/>
                <w:color w:val="000000"/>
                <w:sz w:val="23"/>
                <w:szCs w:val="23"/>
              </w:rPr>
            </w:pPr>
            <w:r>
              <w:rPr>
                <w:rFonts w:ascii="Georgia" w:hAnsi="Georgia"/>
                <w:color w:val="000000"/>
                <w:sz w:val="23"/>
                <w:szCs w:val="23"/>
              </w:rPr>
              <w:t xml:space="preserve">R3 5.6 </w:t>
            </w:r>
            <w:proofErr w:type="spellStart"/>
            <w:r>
              <w:rPr>
                <w:rFonts w:ascii="Georgia" w:hAnsi="Georgia"/>
                <w:color w:val="000000"/>
                <w:sz w:val="23"/>
                <w:szCs w:val="23"/>
              </w:rPr>
              <w:t>kΩ</w:t>
            </w:r>
            <w:proofErr w:type="spellEnd"/>
          </w:p>
        </w:tc>
        <w:tc>
          <w:tcPr>
            <w:tcW w:w="0" w:type="auto"/>
            <w:shd w:val="clear" w:color="auto" w:fill="FFFFFF"/>
            <w:vAlign w:val="center"/>
            <w:hideMark/>
          </w:tcPr>
          <w:p w:rsidR="00AE38A4" w:rsidRDefault="00AE38A4">
            <w:pPr>
              <w:rPr>
                <w:sz w:val="20"/>
                <w:szCs w:val="20"/>
              </w:rPr>
            </w:pPr>
          </w:p>
        </w:tc>
        <w:tc>
          <w:tcPr>
            <w:tcW w:w="0" w:type="auto"/>
            <w:shd w:val="clear" w:color="auto" w:fill="FFFFFF"/>
            <w:vAlign w:val="center"/>
            <w:hideMark/>
          </w:tcPr>
          <w:p w:rsidR="00AE38A4" w:rsidRDefault="00AE38A4">
            <w:pPr>
              <w:rPr>
                <w:sz w:val="20"/>
                <w:szCs w:val="20"/>
              </w:rPr>
            </w:pPr>
          </w:p>
        </w:tc>
      </w:tr>
    </w:tbl>
    <w:p w:rsidR="00D45225" w:rsidRDefault="00D45225" w:rsidP="00925781">
      <w:pPr>
        <w:pBdr>
          <w:bottom w:val="single" w:sz="6" w:space="1" w:color="auto"/>
          <w:between w:val="single" w:sz="6" w:space="1" w:color="auto"/>
        </w:pBdr>
        <w:rPr>
          <w:color w:val="000000"/>
          <w:sz w:val="27"/>
          <w:szCs w:val="27"/>
          <w:shd w:val="clear" w:color="auto" w:fill="CCCCCC"/>
        </w:rPr>
      </w:pPr>
    </w:p>
    <w:p w:rsidR="00465D2E" w:rsidRDefault="00465D2E" w:rsidP="00465D2E">
      <w:pPr>
        <w:pStyle w:val="Ttulo2"/>
        <w:shd w:val="clear" w:color="auto" w:fill="FFFFFF"/>
        <w:rPr>
          <w:rFonts w:ascii="Georgia" w:hAnsi="Georgia"/>
          <w:color w:val="000000"/>
          <w:sz w:val="23"/>
          <w:szCs w:val="23"/>
        </w:rPr>
      </w:pPr>
      <w:r>
        <w:rPr>
          <w:rFonts w:ascii="Georgia" w:hAnsi="Georgia"/>
          <w:color w:val="000000"/>
          <w:sz w:val="23"/>
          <w:szCs w:val="23"/>
        </w:rPr>
        <w:t>Comprobador de 555</w:t>
      </w:r>
    </w:p>
    <w:p w:rsidR="00465D2E" w:rsidRDefault="00465D2E" w:rsidP="00465D2E">
      <w:pPr>
        <w:shd w:val="clear" w:color="auto" w:fill="FFFFFF"/>
        <w:jc w:val="center"/>
        <w:rPr>
          <w:rFonts w:ascii="Georgia" w:hAnsi="Georgia"/>
          <w:color w:val="000000"/>
          <w:sz w:val="23"/>
          <w:szCs w:val="23"/>
        </w:rPr>
      </w:pPr>
      <w:r>
        <w:rPr>
          <w:rFonts w:ascii="Georgia" w:hAnsi="Georgia"/>
          <w:noProof/>
          <w:color w:val="000000"/>
          <w:sz w:val="23"/>
          <w:szCs w:val="23"/>
          <w:lang w:eastAsia="es-MX"/>
        </w:rPr>
        <w:drawing>
          <wp:inline distT="0" distB="0" distL="0" distR="0">
            <wp:extent cx="4552950" cy="2619375"/>
            <wp:effectExtent l="0" t="0" r="0" b="9525"/>
            <wp:docPr id="24" name="Imagen 24" descr="Comprobador de 55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mprobador de 555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2619375"/>
                    </a:xfrm>
                    <a:prstGeom prst="rect">
                      <a:avLst/>
                    </a:prstGeom>
                    <a:noFill/>
                    <a:ln>
                      <a:noFill/>
                    </a:ln>
                  </pic:spPr>
                </pic:pic>
              </a:graphicData>
            </a:graphic>
          </wp:inline>
        </w:drawing>
      </w:r>
    </w:p>
    <w:p w:rsidR="00465D2E" w:rsidRDefault="00465D2E" w:rsidP="00465D2E">
      <w:pPr>
        <w:pStyle w:val="NormalWeb"/>
        <w:shd w:val="clear" w:color="auto" w:fill="FFFFFF"/>
        <w:rPr>
          <w:rFonts w:ascii="Georgia" w:hAnsi="Georgia"/>
          <w:color w:val="000000"/>
          <w:sz w:val="23"/>
          <w:szCs w:val="23"/>
        </w:rPr>
      </w:pPr>
      <w:r>
        <w:rPr>
          <w:rFonts w:ascii="Georgia" w:hAnsi="Georgia"/>
          <w:color w:val="000000"/>
          <w:sz w:val="23"/>
          <w:szCs w:val="23"/>
        </w:rPr>
        <w:t xml:space="preserve">El siguiente circuito comprueba la integridad </w:t>
      </w:r>
      <w:proofErr w:type="spellStart"/>
      <w:proofErr w:type="gramStart"/>
      <w:r>
        <w:rPr>
          <w:rFonts w:ascii="Georgia" w:hAnsi="Georgia"/>
          <w:color w:val="000000"/>
          <w:sz w:val="23"/>
          <w:szCs w:val="23"/>
        </w:rPr>
        <w:t>de el</w:t>
      </w:r>
      <w:proofErr w:type="spellEnd"/>
      <w:proofErr w:type="gramEnd"/>
      <w:r>
        <w:rPr>
          <w:rFonts w:ascii="Georgia" w:hAnsi="Georgia"/>
          <w:color w:val="000000"/>
          <w:sz w:val="23"/>
          <w:szCs w:val="23"/>
        </w:rPr>
        <w:t xml:space="preserve"> circuito integrado 555.</w:t>
      </w:r>
    </w:p>
    <w:p w:rsidR="00465D2E" w:rsidRDefault="00465D2E" w:rsidP="00465D2E">
      <w:pPr>
        <w:pStyle w:val="NormalWeb"/>
        <w:shd w:val="clear" w:color="auto" w:fill="FFFFFF"/>
        <w:rPr>
          <w:rFonts w:ascii="Georgia" w:hAnsi="Georgia"/>
          <w:color w:val="000000"/>
          <w:sz w:val="23"/>
          <w:szCs w:val="23"/>
        </w:rPr>
      </w:pPr>
      <w:r>
        <w:rPr>
          <w:rFonts w:ascii="Georgia" w:hAnsi="Georgia"/>
          <w:color w:val="000000"/>
          <w:sz w:val="23"/>
          <w:szCs w:val="23"/>
        </w:rPr>
        <w:t xml:space="preserve">Si al conectar el integrado en su zócalo, alguno de los </w:t>
      </w:r>
      <w:proofErr w:type="spellStart"/>
      <w:r>
        <w:rPr>
          <w:rFonts w:ascii="Georgia" w:hAnsi="Georgia"/>
          <w:color w:val="000000"/>
          <w:sz w:val="23"/>
          <w:szCs w:val="23"/>
        </w:rPr>
        <w:t>Led´s</w:t>
      </w:r>
      <w:proofErr w:type="spellEnd"/>
      <w:r>
        <w:rPr>
          <w:rFonts w:ascii="Georgia" w:hAnsi="Georgia"/>
          <w:color w:val="000000"/>
          <w:sz w:val="23"/>
          <w:szCs w:val="23"/>
        </w:rPr>
        <w:t xml:space="preserve"> o los dos no lucieran, significaría que el 555 que estamos probando no funciona correctamente.</w:t>
      </w:r>
    </w:p>
    <w:p w:rsidR="00465D2E" w:rsidRDefault="00465D2E" w:rsidP="00465D2E">
      <w:pPr>
        <w:pStyle w:val="Ttulo2"/>
        <w:shd w:val="clear" w:color="auto" w:fill="FFFFFF"/>
        <w:rPr>
          <w:rFonts w:ascii="Georgia" w:hAnsi="Georgia"/>
          <w:color w:val="000000"/>
          <w:sz w:val="23"/>
          <w:szCs w:val="23"/>
        </w:rPr>
      </w:pPr>
      <w:r>
        <w:rPr>
          <w:rFonts w:ascii="Georgia" w:hAnsi="Georgia"/>
          <w:color w:val="000000"/>
          <w:sz w:val="23"/>
          <w:szCs w:val="23"/>
        </w:rPr>
        <w:t>Alimentación:</w:t>
      </w:r>
    </w:p>
    <w:p w:rsidR="00465D2E" w:rsidRDefault="00465D2E" w:rsidP="00465D2E">
      <w:pPr>
        <w:numPr>
          <w:ilvl w:val="0"/>
          <w:numId w:val="8"/>
        </w:numP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V </w:t>
      </w:r>
      <w:proofErr w:type="spellStart"/>
      <w:r>
        <w:rPr>
          <w:rFonts w:ascii="Georgia" w:hAnsi="Georgia"/>
          <w:color w:val="000000"/>
          <w:sz w:val="23"/>
          <w:szCs w:val="23"/>
        </w:rPr>
        <w:t>max</w:t>
      </w:r>
      <w:proofErr w:type="spellEnd"/>
      <w:r>
        <w:rPr>
          <w:rFonts w:ascii="Georgia" w:hAnsi="Georgia"/>
          <w:color w:val="000000"/>
          <w:sz w:val="23"/>
          <w:szCs w:val="23"/>
        </w:rPr>
        <w:t>: simple 9V DC</w:t>
      </w:r>
    </w:p>
    <w:p w:rsidR="00465D2E" w:rsidRDefault="00465D2E" w:rsidP="00465D2E">
      <w:pPr>
        <w:numPr>
          <w:ilvl w:val="0"/>
          <w:numId w:val="8"/>
        </w:numPr>
        <w:pBdr>
          <w:bottom w:val="single" w:sz="6" w:space="1" w:color="auto"/>
        </w:pBdr>
        <w:shd w:val="clear" w:color="auto" w:fill="FFFFFF"/>
        <w:spacing w:before="100" w:beforeAutospacing="1" w:after="100" w:afterAutospacing="1" w:line="240" w:lineRule="auto"/>
        <w:rPr>
          <w:rFonts w:ascii="Georgia" w:hAnsi="Georgia"/>
          <w:color w:val="000000"/>
          <w:sz w:val="23"/>
          <w:szCs w:val="23"/>
        </w:rPr>
      </w:pPr>
      <w:r>
        <w:rPr>
          <w:rFonts w:ascii="Georgia" w:hAnsi="Georgia"/>
          <w:color w:val="000000"/>
          <w:sz w:val="23"/>
          <w:szCs w:val="23"/>
        </w:rPr>
        <w:t xml:space="preserve">I  </w:t>
      </w:r>
      <w:proofErr w:type="spellStart"/>
      <w:r>
        <w:rPr>
          <w:rFonts w:ascii="Georgia" w:hAnsi="Georgia"/>
          <w:color w:val="000000"/>
          <w:sz w:val="23"/>
          <w:szCs w:val="23"/>
        </w:rPr>
        <w:t>max</w:t>
      </w:r>
      <w:proofErr w:type="spellEnd"/>
      <w:r>
        <w:rPr>
          <w:rFonts w:ascii="Georgia" w:hAnsi="Georgia"/>
          <w:color w:val="000000"/>
          <w:sz w:val="23"/>
          <w:szCs w:val="23"/>
        </w:rPr>
        <w:t>: 0.1A</w:t>
      </w:r>
    </w:p>
    <w:p w:rsidR="006D604D" w:rsidRPr="006D604D" w:rsidRDefault="006D604D" w:rsidP="006D604D">
      <w:pPr>
        <w:pBdr>
          <w:bottom w:val="single" w:sz="6" w:space="5" w:color="DDDDDD"/>
        </w:pBdr>
        <w:spacing w:before="100" w:beforeAutospacing="1" w:after="30" w:line="345" w:lineRule="atLeast"/>
        <w:outlineLvl w:val="0"/>
        <w:rPr>
          <w:rFonts w:ascii="Trebuchet MS" w:eastAsia="Times New Roman" w:hAnsi="Trebuchet MS" w:cs="Times New Roman"/>
          <w:b/>
          <w:bCs/>
          <w:color w:val="333333"/>
          <w:kern w:val="36"/>
          <w:sz w:val="30"/>
          <w:szCs w:val="30"/>
          <w:lang w:eastAsia="es-MX"/>
        </w:rPr>
      </w:pPr>
      <w:r w:rsidRPr="006D604D">
        <w:rPr>
          <w:rFonts w:ascii="Trebuchet MS" w:eastAsia="Times New Roman" w:hAnsi="Trebuchet MS" w:cs="Times New Roman"/>
          <w:b/>
          <w:bCs/>
          <w:color w:val="333333"/>
          <w:kern w:val="36"/>
          <w:sz w:val="30"/>
          <w:szCs w:val="30"/>
          <w:lang w:eastAsia="es-MX"/>
        </w:rPr>
        <w:t>Detector De Electricidad Estática</w:t>
      </w:r>
    </w:p>
    <w:p w:rsidR="006D604D" w:rsidRPr="006D604D" w:rsidRDefault="006D604D" w:rsidP="006D604D">
      <w:pPr>
        <w:spacing w:before="100" w:beforeAutospacing="1" w:after="150" w:line="240" w:lineRule="auto"/>
        <w:jc w:val="both"/>
        <w:rPr>
          <w:rFonts w:ascii="Verdana" w:eastAsia="Times New Roman" w:hAnsi="Verdana" w:cs="Times New Roman"/>
          <w:color w:val="666666"/>
          <w:sz w:val="20"/>
          <w:szCs w:val="20"/>
          <w:lang w:eastAsia="es-MX"/>
        </w:rPr>
      </w:pPr>
      <w:r w:rsidRPr="006D604D">
        <w:rPr>
          <w:rFonts w:ascii="Verdana" w:eastAsia="Times New Roman" w:hAnsi="Verdana" w:cs="Times New Roman"/>
          <w:color w:val="666666"/>
          <w:sz w:val="20"/>
          <w:szCs w:val="20"/>
          <w:lang w:eastAsia="es-MX"/>
        </w:rPr>
        <w:t xml:space="preserve">Al elaborar este pequeño circuito electrónico obtenemos una práctica herramienta de laboratorio. El circuito indica a través de la intermitencia de los </w:t>
      </w:r>
      <w:proofErr w:type="spellStart"/>
      <w:r w:rsidRPr="006D604D">
        <w:rPr>
          <w:rFonts w:ascii="Verdana" w:eastAsia="Times New Roman" w:hAnsi="Verdana" w:cs="Times New Roman"/>
          <w:color w:val="666666"/>
          <w:sz w:val="20"/>
          <w:szCs w:val="20"/>
          <w:lang w:eastAsia="es-MX"/>
        </w:rPr>
        <w:t>LEDs</w:t>
      </w:r>
      <w:proofErr w:type="spellEnd"/>
      <w:r w:rsidRPr="006D604D">
        <w:rPr>
          <w:rFonts w:ascii="Verdana" w:eastAsia="Times New Roman" w:hAnsi="Verdana" w:cs="Times New Roman"/>
          <w:color w:val="666666"/>
          <w:sz w:val="20"/>
          <w:szCs w:val="20"/>
          <w:lang w:eastAsia="es-MX"/>
        </w:rPr>
        <w:t xml:space="preserve"> si en el lugar existen campos electroestáticos. La frecuencia con la que se encienden los </w:t>
      </w:r>
      <w:proofErr w:type="spellStart"/>
      <w:r w:rsidRPr="006D604D">
        <w:rPr>
          <w:rFonts w:ascii="Verdana" w:eastAsia="Times New Roman" w:hAnsi="Verdana" w:cs="Times New Roman"/>
          <w:color w:val="666666"/>
          <w:sz w:val="20"/>
          <w:szCs w:val="20"/>
          <w:lang w:eastAsia="es-MX"/>
        </w:rPr>
        <w:t>LEDs</w:t>
      </w:r>
      <w:proofErr w:type="spellEnd"/>
      <w:r w:rsidRPr="006D604D">
        <w:rPr>
          <w:rFonts w:ascii="Verdana" w:eastAsia="Times New Roman" w:hAnsi="Verdana" w:cs="Times New Roman"/>
          <w:color w:val="666666"/>
          <w:sz w:val="20"/>
          <w:szCs w:val="20"/>
          <w:lang w:eastAsia="es-MX"/>
        </w:rPr>
        <w:t xml:space="preserve"> indica proporcionalmente la magnitud de dicho campo.</w:t>
      </w:r>
      <w:r w:rsidRPr="006D604D">
        <w:rPr>
          <w:rFonts w:ascii="Verdana" w:eastAsia="Times New Roman" w:hAnsi="Verdana" w:cs="Times New Roman"/>
          <w:color w:val="666666"/>
          <w:sz w:val="20"/>
          <w:szCs w:val="20"/>
          <w:lang w:eastAsia="es-MX"/>
        </w:rPr>
        <w:br/>
      </w:r>
      <w:r w:rsidRPr="006D604D">
        <w:rPr>
          <w:rFonts w:ascii="Verdana" w:eastAsia="Times New Roman" w:hAnsi="Verdana" w:cs="Times New Roman"/>
          <w:color w:val="666666"/>
          <w:sz w:val="20"/>
          <w:szCs w:val="20"/>
          <w:lang w:eastAsia="es-MX"/>
        </w:rPr>
        <w:br/>
        <w:t xml:space="preserve">El circuito funciona a partir de un transistor FET, el cual gracias a su alta impedancia cambia su comportamiento con la pequeña corriente de electrones que le suministra la antena con la que se captura la electricidad estática. Cuando el FET varía su resistencia eléctrica de acuerdo a la corriente de entrada por la compuerta, el circuito integrado 555 cambia la frecuencia de encendido de los </w:t>
      </w:r>
      <w:proofErr w:type="spellStart"/>
      <w:proofErr w:type="gramStart"/>
      <w:r w:rsidRPr="006D604D">
        <w:rPr>
          <w:rFonts w:ascii="Verdana" w:eastAsia="Times New Roman" w:hAnsi="Verdana" w:cs="Times New Roman"/>
          <w:color w:val="666666"/>
          <w:sz w:val="20"/>
          <w:szCs w:val="20"/>
          <w:lang w:eastAsia="es-MX"/>
        </w:rPr>
        <w:t>LEDs</w:t>
      </w:r>
      <w:proofErr w:type="spellEnd"/>
      <w:r w:rsidRPr="006D604D">
        <w:rPr>
          <w:rFonts w:ascii="Verdana" w:eastAsia="Times New Roman" w:hAnsi="Verdana" w:cs="Times New Roman"/>
          <w:color w:val="666666"/>
          <w:sz w:val="20"/>
          <w:szCs w:val="20"/>
          <w:lang w:eastAsia="es-MX"/>
        </w:rPr>
        <w:t xml:space="preserve"> .</w:t>
      </w:r>
      <w:proofErr w:type="gramEnd"/>
      <w:r w:rsidRPr="006D604D">
        <w:rPr>
          <w:rFonts w:ascii="Verdana" w:eastAsia="Times New Roman" w:hAnsi="Verdana" w:cs="Times New Roman"/>
          <w:color w:val="666666"/>
          <w:sz w:val="20"/>
          <w:szCs w:val="20"/>
          <w:lang w:eastAsia="es-MX"/>
        </w:rPr>
        <w:t xml:space="preserve"> Observe que el circuito integrado está configurado con un oscilador básico, donde la frecuencia depende, además del condensador C1 y de la resistencia R1, de la resistencia existente entre los pines 6 y 7, donde se ha instalado el transistor FET.</w:t>
      </w:r>
      <w:r w:rsidRPr="006D604D">
        <w:rPr>
          <w:rFonts w:ascii="Verdana" w:eastAsia="Times New Roman" w:hAnsi="Verdana" w:cs="Times New Roman"/>
          <w:color w:val="666666"/>
          <w:sz w:val="20"/>
          <w:szCs w:val="20"/>
          <w:lang w:eastAsia="es-MX"/>
        </w:rPr>
        <w:br/>
      </w:r>
      <w:r w:rsidRPr="006D604D">
        <w:rPr>
          <w:rFonts w:ascii="Verdana" w:eastAsia="Times New Roman" w:hAnsi="Verdana" w:cs="Times New Roman"/>
          <w:color w:val="666666"/>
          <w:sz w:val="20"/>
          <w:szCs w:val="20"/>
          <w:lang w:eastAsia="es-MX"/>
        </w:rPr>
        <w:br/>
        <w:t xml:space="preserve">Adicionalmente, el circuito posee dos puntos de salida que entregan una señal de frecuencia variable cuyo valor medio es proporcional a la magnitud de electricidad estática presente </w:t>
      </w:r>
      <w:r w:rsidRPr="006D604D">
        <w:rPr>
          <w:rFonts w:ascii="Verdana" w:eastAsia="Times New Roman" w:hAnsi="Verdana" w:cs="Times New Roman"/>
          <w:color w:val="666666"/>
          <w:sz w:val="20"/>
          <w:szCs w:val="20"/>
          <w:lang w:eastAsia="es-MX"/>
        </w:rPr>
        <w:lastRenderedPageBreak/>
        <w:t>entre esos puntos puede conectarse un multímetro para su medición y evaluación cuantitativa.</w:t>
      </w:r>
    </w:p>
    <w:p w:rsidR="006D604D" w:rsidRPr="006D604D" w:rsidRDefault="006D604D" w:rsidP="006D604D">
      <w:pPr>
        <w:spacing w:after="0" w:line="240" w:lineRule="auto"/>
        <w:rPr>
          <w:rFonts w:ascii="Times New Roman" w:eastAsia="Times New Roman" w:hAnsi="Times New Roman" w:cs="Times New Roman"/>
          <w:sz w:val="24"/>
          <w:szCs w:val="24"/>
          <w:lang w:eastAsia="es-MX"/>
        </w:rPr>
      </w:pPr>
      <w:r w:rsidRPr="006D604D">
        <w:rPr>
          <w:rFonts w:ascii="Verdana" w:eastAsia="Times New Roman" w:hAnsi="Verdana" w:cs="Times New Roman"/>
          <w:color w:val="666666"/>
          <w:sz w:val="20"/>
          <w:szCs w:val="20"/>
          <w:lang w:eastAsia="es-MX"/>
        </w:rPr>
        <w:br/>
      </w:r>
    </w:p>
    <w:p w:rsidR="006D604D" w:rsidRPr="006D604D" w:rsidRDefault="006D604D" w:rsidP="006D604D">
      <w:pPr>
        <w:spacing w:after="0" w:line="240" w:lineRule="auto"/>
        <w:jc w:val="center"/>
        <w:rPr>
          <w:rFonts w:ascii="Verdana" w:eastAsia="Times New Roman" w:hAnsi="Verdana" w:cs="Times New Roman"/>
          <w:color w:val="666666"/>
          <w:sz w:val="20"/>
          <w:szCs w:val="20"/>
          <w:lang w:eastAsia="es-MX"/>
        </w:rPr>
      </w:pPr>
      <w:r>
        <w:rPr>
          <w:rFonts w:ascii="Verdana" w:eastAsia="Times New Roman" w:hAnsi="Verdana" w:cs="Times New Roman"/>
          <w:noProof/>
          <w:color w:val="666666"/>
          <w:sz w:val="20"/>
          <w:szCs w:val="20"/>
          <w:lang w:eastAsia="es-MX"/>
        </w:rPr>
        <w:drawing>
          <wp:inline distT="0" distB="0" distL="0" distR="0">
            <wp:extent cx="5495925" cy="3276600"/>
            <wp:effectExtent l="0" t="0" r="9525" b="0"/>
            <wp:docPr id="25" name="Imagen 25" descr="Detector De Electricidad Est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tector De Electricidad Estátic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3276600"/>
                    </a:xfrm>
                    <a:prstGeom prst="rect">
                      <a:avLst/>
                    </a:prstGeom>
                    <a:noFill/>
                    <a:ln>
                      <a:noFill/>
                    </a:ln>
                  </pic:spPr>
                </pic:pic>
              </a:graphicData>
            </a:graphic>
          </wp:inline>
        </w:drawing>
      </w:r>
    </w:p>
    <w:p w:rsidR="00465D2E" w:rsidRDefault="00465D2E" w:rsidP="00925781">
      <w:pPr>
        <w:pBdr>
          <w:top w:val="single" w:sz="6" w:space="1" w:color="auto"/>
          <w:bottom w:val="single" w:sz="6" w:space="1" w:color="auto"/>
        </w:pBdr>
        <w:rPr>
          <w:color w:val="000000"/>
          <w:sz w:val="27"/>
          <w:szCs w:val="27"/>
          <w:shd w:val="clear" w:color="auto" w:fill="CCCCCC"/>
        </w:rPr>
      </w:pPr>
    </w:p>
    <w:p w:rsidR="0015365F" w:rsidRDefault="0015365F" w:rsidP="00925781">
      <w:pPr>
        <w:rPr>
          <w:color w:val="000000"/>
          <w:sz w:val="27"/>
          <w:szCs w:val="27"/>
          <w:shd w:val="clear" w:color="auto" w:fill="CCCCCC"/>
        </w:rPr>
      </w:pPr>
    </w:p>
    <w:p w:rsidR="00925781" w:rsidRDefault="00925781" w:rsidP="00925781">
      <w:r>
        <w:rPr>
          <w:color w:val="000000"/>
          <w:sz w:val="27"/>
          <w:szCs w:val="27"/>
          <w:shd w:val="clear" w:color="auto" w:fill="CCCCCC"/>
        </w:rPr>
        <w:t>Los</w:t>
      </w:r>
      <w:r>
        <w:rPr>
          <w:rStyle w:val="apple-converted-space"/>
          <w:color w:val="000000"/>
          <w:shd w:val="clear" w:color="auto" w:fill="CCCCCC"/>
        </w:rPr>
        <w:t> </w:t>
      </w:r>
      <w:hyperlink r:id="rId20" w:tgtFrame="_new" w:history="1">
        <w:r>
          <w:rPr>
            <w:rStyle w:val="Hipervnculo"/>
            <w:sz w:val="27"/>
            <w:szCs w:val="27"/>
            <w:shd w:val="clear" w:color="auto" w:fill="CCCCCC"/>
          </w:rPr>
          <w:t>amplificadores operacionales</w:t>
        </w:r>
      </w:hyperlink>
      <w:r>
        <w:rPr>
          <w:color w:val="000000"/>
          <w:sz w:val="27"/>
          <w:szCs w:val="27"/>
          <w:shd w:val="clear" w:color="auto" w:fill="CCCCCC"/>
        </w:rPr>
        <w:t xml:space="preserve">, también conocidos como </w:t>
      </w:r>
      <w:proofErr w:type="spellStart"/>
      <w:r>
        <w:rPr>
          <w:color w:val="000000"/>
          <w:sz w:val="27"/>
          <w:szCs w:val="27"/>
          <w:shd w:val="clear" w:color="auto" w:fill="CCCCCC"/>
        </w:rPr>
        <w:t>amp-op</w:t>
      </w:r>
      <w:proofErr w:type="spellEnd"/>
      <w:r>
        <w:rPr>
          <w:color w:val="000000"/>
          <w:sz w:val="27"/>
          <w:szCs w:val="27"/>
          <w:shd w:val="clear" w:color="auto" w:fill="CCCCCC"/>
        </w:rPr>
        <w:t xml:space="preserve"> tienen dos </w:t>
      </w:r>
      <w:proofErr w:type="gramStart"/>
      <w:r>
        <w:rPr>
          <w:color w:val="000000"/>
          <w:sz w:val="27"/>
          <w:szCs w:val="27"/>
          <w:shd w:val="clear" w:color="auto" w:fill="CCCCCC"/>
        </w:rPr>
        <w:t>entradas</w:t>
      </w:r>
      <w:proofErr w:type="gramEnd"/>
      <w:r>
        <w:rPr>
          <w:color w:val="000000"/>
          <w:sz w:val="27"/>
          <w:szCs w:val="27"/>
          <w:shd w:val="clear" w:color="auto" w:fill="CCCCCC"/>
        </w:rPr>
        <w:t>, invertida (-) y no invertida (+), y una salida. La polaridad de la señal aplicada a la entrada invertida se invierte a la salida. Una señal aplicada a la entrada no invertida mantiene la polaridad en la salida.</w:t>
      </w:r>
      <w:r>
        <w:rPr>
          <w:color w:val="000000"/>
          <w:sz w:val="27"/>
          <w:szCs w:val="27"/>
        </w:rPr>
        <w:br/>
      </w:r>
      <w:r>
        <w:rPr>
          <w:color w:val="000000"/>
          <w:sz w:val="27"/>
          <w:szCs w:val="27"/>
        </w:rPr>
        <w:br/>
      </w:r>
      <w:r>
        <w:rPr>
          <w:color w:val="000000"/>
          <w:sz w:val="27"/>
          <w:szCs w:val="27"/>
          <w:shd w:val="clear" w:color="auto" w:fill="CCCCCC"/>
        </w:rPr>
        <w:t xml:space="preserve">La ganancia (grado de amplificación) de un amplificador operacional está determinada por una resistencia de retroalimentación que alimenta parte de la señal amplificada de la salida a la entrada invertida. Esto reduce la amplitud de la señal de salida, y con ello la ganancia. Mientras </w:t>
      </w:r>
      <w:proofErr w:type="spellStart"/>
      <w:r>
        <w:rPr>
          <w:color w:val="000000"/>
          <w:sz w:val="27"/>
          <w:szCs w:val="27"/>
          <w:shd w:val="clear" w:color="auto" w:fill="CCCCCC"/>
        </w:rPr>
        <w:t>mas</w:t>
      </w:r>
      <w:proofErr w:type="spellEnd"/>
      <w:r>
        <w:rPr>
          <w:color w:val="000000"/>
          <w:sz w:val="27"/>
          <w:szCs w:val="27"/>
          <w:shd w:val="clear" w:color="auto" w:fill="CCCCCC"/>
        </w:rPr>
        <w:t xml:space="preserve"> pequeña es esta resistencia menor será la ganancia.</w:t>
      </w:r>
      <w:r>
        <w:rPr>
          <w:color w:val="000000"/>
          <w:sz w:val="27"/>
          <w:szCs w:val="27"/>
        </w:rPr>
        <w:br/>
      </w:r>
    </w:p>
    <w:p w:rsidR="00925781" w:rsidRDefault="00925781" w:rsidP="00925781">
      <w:pPr>
        <w:pStyle w:val="Ttulo2"/>
        <w:shd w:val="clear" w:color="auto" w:fill="CCCCCC"/>
        <w:rPr>
          <w:color w:val="000000"/>
        </w:rPr>
      </w:pPr>
      <w:bookmarkStart w:id="0" w:name="Consideraciones_generales"/>
      <w:bookmarkEnd w:id="0"/>
      <w:r>
        <w:rPr>
          <w:color w:val="000000"/>
        </w:rPr>
        <w:lastRenderedPageBreak/>
        <w:t>Consideraciones generales</w:t>
      </w:r>
    </w:p>
    <w:p w:rsidR="00925781" w:rsidRDefault="00925781" w:rsidP="00925781">
      <w:r>
        <w:rPr>
          <w:b/>
          <w:bCs/>
          <w:color w:val="000000"/>
          <w:sz w:val="27"/>
          <w:szCs w:val="27"/>
          <w:shd w:val="clear" w:color="auto" w:fill="CCCCCC"/>
        </w:rPr>
        <w:t>1.-</w:t>
      </w:r>
      <w:r>
        <w:rPr>
          <w:rStyle w:val="apple-converted-space"/>
          <w:b/>
          <w:bCs/>
          <w:color w:val="000000"/>
          <w:shd w:val="clear" w:color="auto" w:fill="CCCCCC"/>
        </w:rPr>
        <w:t> </w:t>
      </w:r>
      <w:r>
        <w:rPr>
          <w:color w:val="000000"/>
          <w:sz w:val="27"/>
          <w:szCs w:val="27"/>
          <w:shd w:val="clear" w:color="auto" w:fill="CCCCCC"/>
        </w:rPr>
        <w:t xml:space="preserve">Los cables de alimentación de un </w:t>
      </w:r>
      <w:proofErr w:type="spellStart"/>
      <w:r>
        <w:rPr>
          <w:color w:val="000000"/>
          <w:sz w:val="27"/>
          <w:szCs w:val="27"/>
          <w:shd w:val="clear" w:color="auto" w:fill="CCCCCC"/>
        </w:rPr>
        <w:t>amp-op</w:t>
      </w:r>
      <w:proofErr w:type="spellEnd"/>
      <w:r>
        <w:rPr>
          <w:color w:val="000000"/>
          <w:sz w:val="27"/>
          <w:szCs w:val="27"/>
          <w:shd w:val="clear" w:color="auto" w:fill="CCCCCC"/>
        </w:rPr>
        <w:t xml:space="preserve"> deben ser cortos, si tienen </w:t>
      </w:r>
      <w:proofErr w:type="spellStart"/>
      <w:proofErr w:type="gramStart"/>
      <w:r>
        <w:rPr>
          <w:color w:val="000000"/>
          <w:sz w:val="27"/>
          <w:szCs w:val="27"/>
          <w:shd w:val="clear" w:color="auto" w:fill="CCCCCC"/>
        </w:rPr>
        <w:t>mas</w:t>
      </w:r>
      <w:proofErr w:type="spellEnd"/>
      <w:proofErr w:type="gramEnd"/>
      <w:r>
        <w:rPr>
          <w:color w:val="000000"/>
          <w:sz w:val="27"/>
          <w:szCs w:val="27"/>
          <w:shd w:val="clear" w:color="auto" w:fill="CCCCCC"/>
        </w:rPr>
        <w:t xml:space="preserve"> de 150 mm de largo, debe colocarse un condensador de 0.1µf entre cada entrada y tierra para evitar funcionamiento errático u oscilaciones.</w:t>
      </w:r>
    </w:p>
    <w:p w:rsidR="00925781" w:rsidRDefault="00925781" w:rsidP="00925781">
      <w:pPr>
        <w:pStyle w:val="NormalWeb"/>
        <w:shd w:val="clear" w:color="auto" w:fill="CCCCCC"/>
        <w:rPr>
          <w:color w:val="000000"/>
          <w:sz w:val="27"/>
          <w:szCs w:val="27"/>
        </w:rPr>
      </w:pPr>
      <w:r>
        <w:rPr>
          <w:b/>
          <w:bCs/>
          <w:color w:val="000000"/>
          <w:sz w:val="27"/>
          <w:szCs w:val="27"/>
        </w:rPr>
        <w:t>2.-</w:t>
      </w:r>
      <w:r>
        <w:rPr>
          <w:rStyle w:val="apple-converted-space"/>
          <w:b/>
          <w:bCs/>
          <w:color w:val="000000"/>
        </w:rPr>
        <w:t> </w:t>
      </w:r>
      <w:r>
        <w:rPr>
          <w:color w:val="000000"/>
          <w:sz w:val="27"/>
          <w:szCs w:val="27"/>
        </w:rPr>
        <w:t xml:space="preserve">Usualmente pueden sustituirse unos </w:t>
      </w:r>
      <w:proofErr w:type="spellStart"/>
      <w:r>
        <w:rPr>
          <w:color w:val="000000"/>
          <w:sz w:val="27"/>
          <w:szCs w:val="27"/>
        </w:rPr>
        <w:t>amp-op</w:t>
      </w:r>
      <w:proofErr w:type="spellEnd"/>
      <w:r>
        <w:rPr>
          <w:color w:val="000000"/>
          <w:sz w:val="27"/>
          <w:szCs w:val="27"/>
        </w:rPr>
        <w:t xml:space="preserve"> por otros en un circuito, por ejemplo, puede usar un </w:t>
      </w:r>
      <w:proofErr w:type="spellStart"/>
      <w:r>
        <w:rPr>
          <w:color w:val="000000"/>
          <w:sz w:val="27"/>
          <w:szCs w:val="27"/>
        </w:rPr>
        <w:t>amp-op</w:t>
      </w:r>
      <w:proofErr w:type="spellEnd"/>
      <w:r>
        <w:rPr>
          <w:color w:val="000000"/>
          <w:sz w:val="27"/>
          <w:szCs w:val="27"/>
        </w:rPr>
        <w:t xml:space="preserve"> doble IC-1458 en un circuito que requiera dos  </w:t>
      </w:r>
      <w:proofErr w:type="spellStart"/>
      <w:r>
        <w:rPr>
          <w:color w:val="000000"/>
          <w:sz w:val="27"/>
          <w:szCs w:val="27"/>
        </w:rPr>
        <w:t>amp-op</w:t>
      </w:r>
      <w:proofErr w:type="spellEnd"/>
      <w:r>
        <w:rPr>
          <w:color w:val="000000"/>
          <w:sz w:val="27"/>
          <w:szCs w:val="27"/>
        </w:rPr>
        <w:t xml:space="preserve"> simples IC-741, teniendo cuidado en la conexión correcta de las patas.</w:t>
      </w:r>
    </w:p>
    <w:p w:rsidR="00925781" w:rsidRDefault="00925781" w:rsidP="00925781">
      <w:pPr>
        <w:rPr>
          <w:sz w:val="24"/>
          <w:szCs w:val="24"/>
        </w:rPr>
      </w:pPr>
      <w:r>
        <w:rPr>
          <w:b/>
          <w:bCs/>
          <w:color w:val="000000"/>
          <w:sz w:val="27"/>
          <w:szCs w:val="27"/>
          <w:shd w:val="clear" w:color="auto" w:fill="CCCCCC"/>
        </w:rPr>
        <w:t>3.-</w:t>
      </w:r>
      <w:r>
        <w:rPr>
          <w:rStyle w:val="apple-converted-space"/>
          <w:b/>
          <w:bCs/>
          <w:color w:val="000000"/>
          <w:shd w:val="clear" w:color="auto" w:fill="CCCCCC"/>
        </w:rPr>
        <w:t> </w:t>
      </w:r>
      <w:r>
        <w:rPr>
          <w:color w:val="000000"/>
          <w:sz w:val="27"/>
          <w:szCs w:val="27"/>
          <w:shd w:val="clear" w:color="auto" w:fill="CCCCCC"/>
        </w:rPr>
        <w:t xml:space="preserve">Nunca aplique una señal de entrada a un </w:t>
      </w:r>
      <w:proofErr w:type="spellStart"/>
      <w:r>
        <w:rPr>
          <w:color w:val="000000"/>
          <w:sz w:val="27"/>
          <w:szCs w:val="27"/>
          <w:shd w:val="clear" w:color="auto" w:fill="CCCCCC"/>
        </w:rPr>
        <w:t>amp-op</w:t>
      </w:r>
      <w:proofErr w:type="spellEnd"/>
      <w:r>
        <w:rPr>
          <w:color w:val="000000"/>
          <w:sz w:val="27"/>
          <w:szCs w:val="27"/>
          <w:shd w:val="clear" w:color="auto" w:fill="CCCCCC"/>
        </w:rPr>
        <w:t xml:space="preserve"> sin alimentación de voltaje.</w:t>
      </w:r>
    </w:p>
    <w:p w:rsidR="00925781" w:rsidRDefault="00925781" w:rsidP="00925781">
      <w:pPr>
        <w:pStyle w:val="NormalWeb"/>
        <w:shd w:val="clear" w:color="auto" w:fill="CCCCCC"/>
        <w:rPr>
          <w:color w:val="000000"/>
          <w:sz w:val="27"/>
          <w:szCs w:val="27"/>
        </w:rPr>
      </w:pPr>
      <w:r>
        <w:rPr>
          <w:b/>
          <w:bCs/>
          <w:color w:val="000000"/>
          <w:sz w:val="27"/>
          <w:szCs w:val="27"/>
        </w:rPr>
        <w:t>4.-</w:t>
      </w:r>
      <w:r>
        <w:rPr>
          <w:rStyle w:val="apple-converted-space"/>
          <w:b/>
          <w:bCs/>
          <w:color w:val="000000"/>
        </w:rPr>
        <w:t> </w:t>
      </w:r>
      <w:r>
        <w:rPr>
          <w:color w:val="000000"/>
          <w:sz w:val="27"/>
          <w:szCs w:val="27"/>
        </w:rPr>
        <w:t>Siempre los voltajes de entrada V+ y V- deben ser iguales en magnitud.</w:t>
      </w:r>
    </w:p>
    <w:p w:rsidR="00925781" w:rsidRDefault="00925781" w:rsidP="00925781">
      <w:pPr>
        <w:rPr>
          <w:sz w:val="24"/>
          <w:szCs w:val="24"/>
        </w:rPr>
      </w:pPr>
      <w:r>
        <w:rPr>
          <w:b/>
          <w:bCs/>
          <w:color w:val="000000"/>
          <w:sz w:val="27"/>
          <w:szCs w:val="27"/>
          <w:shd w:val="clear" w:color="auto" w:fill="CCCCCC"/>
        </w:rPr>
        <w:t>5.-</w:t>
      </w:r>
      <w:r>
        <w:rPr>
          <w:rStyle w:val="apple-converted-space"/>
          <w:b/>
          <w:bCs/>
          <w:color w:val="000000"/>
          <w:shd w:val="clear" w:color="auto" w:fill="CCCCCC"/>
        </w:rPr>
        <w:t> </w:t>
      </w:r>
      <w:r>
        <w:rPr>
          <w:color w:val="000000"/>
          <w:sz w:val="27"/>
          <w:szCs w:val="27"/>
          <w:shd w:val="clear" w:color="auto" w:fill="CCCCCC"/>
        </w:rPr>
        <w:t>El voltaje de la señal de entrada nunca debe ser superior al voltaje de alimentación.</w:t>
      </w:r>
      <w:r>
        <w:rPr>
          <w:color w:val="000000"/>
          <w:sz w:val="27"/>
          <w:szCs w:val="27"/>
        </w:rPr>
        <w:br/>
      </w:r>
      <w:r>
        <w:rPr>
          <w:color w:val="000000"/>
          <w:sz w:val="27"/>
          <w:szCs w:val="27"/>
        </w:rPr>
        <w:br/>
      </w:r>
      <w:r>
        <w:rPr>
          <w:color w:val="000000"/>
          <w:sz w:val="27"/>
          <w:szCs w:val="27"/>
          <w:shd w:val="clear" w:color="auto" w:fill="CCCCCC"/>
        </w:rPr>
        <w:t xml:space="preserve">En todos los circuitos presentados en esta página se usarán los </w:t>
      </w:r>
      <w:proofErr w:type="spellStart"/>
      <w:r>
        <w:rPr>
          <w:color w:val="000000"/>
          <w:sz w:val="27"/>
          <w:szCs w:val="27"/>
          <w:shd w:val="clear" w:color="auto" w:fill="CCCCCC"/>
        </w:rPr>
        <w:t>amp-op</w:t>
      </w:r>
      <w:proofErr w:type="spellEnd"/>
      <w:r>
        <w:rPr>
          <w:color w:val="000000"/>
          <w:sz w:val="27"/>
          <w:szCs w:val="27"/>
          <w:shd w:val="clear" w:color="auto" w:fill="CCCCCC"/>
        </w:rPr>
        <w:t xml:space="preserve"> populares IC-741 e IC-1458, el primero simple y el segundo doble.</w:t>
      </w:r>
      <w:r>
        <w:rPr>
          <w:color w:val="000000"/>
          <w:sz w:val="27"/>
          <w:szCs w:val="27"/>
        </w:rPr>
        <w:br/>
      </w:r>
    </w:p>
    <w:p w:rsidR="00925781" w:rsidRDefault="00925781" w:rsidP="00925781">
      <w:pPr>
        <w:pStyle w:val="Ttulo3"/>
        <w:shd w:val="clear" w:color="auto" w:fill="CCCCCC"/>
        <w:rPr>
          <w:color w:val="000000"/>
        </w:rPr>
      </w:pPr>
      <w:bookmarkStart w:id="1" w:name="IC-741"/>
      <w:bookmarkEnd w:id="1"/>
      <w:r>
        <w:rPr>
          <w:color w:val="000000"/>
        </w:rPr>
        <w:t>IC-741</w:t>
      </w:r>
    </w:p>
    <w:p w:rsidR="00925781" w:rsidRDefault="00925781" w:rsidP="00925781">
      <w:r>
        <w:rPr>
          <w:color w:val="000000"/>
          <w:sz w:val="27"/>
          <w:szCs w:val="27"/>
          <w:shd w:val="clear" w:color="auto" w:fill="CCCCCC"/>
        </w:rPr>
        <w:t xml:space="preserve">El IC-741 es un </w:t>
      </w:r>
      <w:proofErr w:type="spellStart"/>
      <w:r>
        <w:rPr>
          <w:color w:val="000000"/>
          <w:sz w:val="27"/>
          <w:szCs w:val="27"/>
          <w:shd w:val="clear" w:color="auto" w:fill="CCCCCC"/>
        </w:rPr>
        <w:t>amp-op</w:t>
      </w:r>
      <w:proofErr w:type="spellEnd"/>
      <w:r>
        <w:rPr>
          <w:color w:val="000000"/>
          <w:sz w:val="27"/>
          <w:szCs w:val="27"/>
          <w:shd w:val="clear" w:color="auto" w:fill="CCCCCC"/>
        </w:rPr>
        <w:t xml:space="preserve"> de propósito general muy utilizado, es fácil de usar, práctico y barato.</w:t>
      </w:r>
    </w:p>
    <w:tbl>
      <w:tblPr>
        <w:tblpPr w:leftFromText="45" w:rightFromText="45" w:vertAnchor="text" w:tblpXSpec="right" w:tblpYSpec="center"/>
        <w:tblW w:w="3525" w:type="dxa"/>
        <w:tblCellSpacing w:w="15" w:type="dxa"/>
        <w:tblCellMar>
          <w:top w:w="15" w:type="dxa"/>
          <w:left w:w="15" w:type="dxa"/>
          <w:bottom w:w="15" w:type="dxa"/>
          <w:right w:w="15" w:type="dxa"/>
        </w:tblCellMar>
        <w:tblLook w:val="04A0" w:firstRow="1" w:lastRow="0" w:firstColumn="1" w:lastColumn="0" w:noHBand="0" w:noVBand="1"/>
      </w:tblPr>
      <w:tblGrid>
        <w:gridCol w:w="3840"/>
      </w:tblGrid>
      <w:tr w:rsidR="00925781" w:rsidTr="00925781">
        <w:trPr>
          <w:tblCellSpacing w:w="15" w:type="dxa"/>
        </w:trPr>
        <w:tc>
          <w:tcPr>
            <w:tcW w:w="0" w:type="auto"/>
            <w:vAlign w:val="center"/>
            <w:hideMark/>
          </w:tcPr>
          <w:p w:rsidR="00925781" w:rsidRDefault="00925781">
            <w:pPr>
              <w:jc w:val="center"/>
            </w:pPr>
            <w:r>
              <w:rPr>
                <w:noProof/>
                <w:lang w:eastAsia="es-MX"/>
              </w:rPr>
              <w:drawing>
                <wp:inline distT="0" distB="0" distL="0" distR="0">
                  <wp:extent cx="2381250" cy="2143125"/>
                  <wp:effectExtent l="0" t="0" r="0" b="0"/>
                  <wp:docPr id="15" name="Imagen 15" descr="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que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2143125"/>
                          </a:xfrm>
                          <a:prstGeom prst="rect">
                            <a:avLst/>
                          </a:prstGeom>
                          <a:noFill/>
                          <a:ln>
                            <a:noFill/>
                          </a:ln>
                        </pic:spPr>
                      </pic:pic>
                    </a:graphicData>
                  </a:graphic>
                </wp:inline>
              </w:drawing>
            </w:r>
            <w:r>
              <w:br/>
            </w:r>
            <w:r>
              <w:rPr>
                <w:b/>
                <w:bCs/>
                <w:sz w:val="20"/>
                <w:szCs w:val="20"/>
              </w:rPr>
              <w:t>Figura 1. Esquema del IC-741.</w:t>
            </w:r>
          </w:p>
          <w:p w:rsidR="00925781" w:rsidRDefault="00925781">
            <w:pPr>
              <w:jc w:val="center"/>
            </w:pPr>
            <w:r>
              <w:pict>
                <v:rect id="_x0000_i1025" style="width:187.5pt;height:1.5pt" o:hrpct="0" o:hralign="center" o:hrstd="t" o:hr="t" fillcolor="#a0a0a0" stroked="f"/>
              </w:pict>
            </w:r>
          </w:p>
          <w:p w:rsidR="00925781" w:rsidRDefault="00925781">
            <w:pPr>
              <w:jc w:val="center"/>
            </w:pPr>
            <w:r>
              <w:rPr>
                <w:noProof/>
                <w:lang w:eastAsia="es-MX"/>
              </w:rPr>
              <w:lastRenderedPageBreak/>
              <w:drawing>
                <wp:inline distT="0" distB="0" distL="0" distR="0">
                  <wp:extent cx="2381250" cy="2228850"/>
                  <wp:effectExtent l="0" t="0" r="0" b="0"/>
                  <wp:docPr id="14" name="Imagen 14" descr="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que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228850"/>
                          </a:xfrm>
                          <a:prstGeom prst="rect">
                            <a:avLst/>
                          </a:prstGeom>
                          <a:noFill/>
                          <a:ln>
                            <a:noFill/>
                          </a:ln>
                        </pic:spPr>
                      </pic:pic>
                    </a:graphicData>
                  </a:graphic>
                </wp:inline>
              </w:drawing>
            </w:r>
            <w:r>
              <w:br/>
            </w:r>
            <w:r>
              <w:rPr>
                <w:b/>
                <w:bCs/>
                <w:sz w:val="20"/>
                <w:szCs w:val="20"/>
              </w:rPr>
              <w:t>Figura 2. Esquema del IC-1458.</w:t>
            </w:r>
          </w:p>
          <w:p w:rsidR="00925781" w:rsidRDefault="00925781">
            <w:pPr>
              <w:jc w:val="center"/>
              <w:rPr>
                <w:sz w:val="24"/>
                <w:szCs w:val="24"/>
              </w:rPr>
            </w:pPr>
            <w:r>
              <w:pict>
                <v:rect id="_x0000_i1026" style="width:187.5pt;height:1.5pt" o:hrpct="0" o:hralign="center" o:hrstd="t" o:hr="t" fillcolor="#a0a0a0" stroked="f"/>
              </w:pict>
            </w:r>
          </w:p>
        </w:tc>
      </w:tr>
    </w:tbl>
    <w:p w:rsidR="00925781" w:rsidRDefault="00925781" w:rsidP="00925781">
      <w:pPr>
        <w:rPr>
          <w:sz w:val="24"/>
          <w:szCs w:val="24"/>
        </w:rPr>
      </w:pPr>
      <w:r>
        <w:rPr>
          <w:color w:val="000000"/>
          <w:sz w:val="27"/>
          <w:szCs w:val="27"/>
          <w:shd w:val="clear" w:color="auto" w:fill="CCCCCC"/>
        </w:rPr>
        <w:lastRenderedPageBreak/>
        <w:t xml:space="preserve">La figura 1 muestra un esquema de este </w:t>
      </w:r>
      <w:proofErr w:type="spellStart"/>
      <w:r>
        <w:rPr>
          <w:color w:val="000000"/>
          <w:sz w:val="27"/>
          <w:szCs w:val="27"/>
          <w:shd w:val="clear" w:color="auto" w:fill="CCCCCC"/>
        </w:rPr>
        <w:t>amp-op</w:t>
      </w:r>
      <w:proofErr w:type="spellEnd"/>
      <w:r>
        <w:rPr>
          <w:color w:val="000000"/>
          <w:sz w:val="27"/>
          <w:szCs w:val="27"/>
          <w:shd w:val="clear" w:color="auto" w:fill="CCCCCC"/>
        </w:rPr>
        <w:t xml:space="preserve"> indicando la función de sus patas.</w:t>
      </w:r>
      <w:r>
        <w:rPr>
          <w:color w:val="000000"/>
          <w:sz w:val="27"/>
          <w:szCs w:val="27"/>
        </w:rPr>
        <w:br/>
      </w:r>
    </w:p>
    <w:p w:rsidR="00925781" w:rsidRDefault="00925781" w:rsidP="00925781">
      <w:pPr>
        <w:pStyle w:val="Ttulo4"/>
        <w:shd w:val="clear" w:color="auto" w:fill="CCCCCC"/>
        <w:rPr>
          <w:color w:val="000000"/>
          <w:sz w:val="27"/>
          <w:szCs w:val="27"/>
        </w:rPr>
      </w:pPr>
      <w:r>
        <w:rPr>
          <w:color w:val="000000"/>
          <w:sz w:val="27"/>
          <w:szCs w:val="27"/>
        </w:rPr>
        <w:t>Características técnicas</w:t>
      </w:r>
    </w:p>
    <w:p w:rsidR="00925781" w:rsidRDefault="00925781" w:rsidP="00925781">
      <w:pPr>
        <w:numPr>
          <w:ilvl w:val="0"/>
          <w:numId w:val="1"/>
        </w:numPr>
        <w:shd w:val="clear" w:color="auto" w:fill="CCCCCC"/>
        <w:spacing w:before="100" w:beforeAutospacing="1" w:after="100" w:afterAutospacing="1" w:line="240" w:lineRule="auto"/>
        <w:rPr>
          <w:color w:val="000000"/>
          <w:sz w:val="27"/>
          <w:szCs w:val="27"/>
        </w:rPr>
      </w:pPr>
      <w:r>
        <w:rPr>
          <w:color w:val="000000"/>
          <w:sz w:val="27"/>
          <w:szCs w:val="27"/>
        </w:rPr>
        <w:t xml:space="preserve">Voltaje de anulación de salida-----------2 a 6 </w:t>
      </w:r>
      <w:proofErr w:type="spellStart"/>
      <w:r>
        <w:rPr>
          <w:color w:val="000000"/>
          <w:sz w:val="27"/>
          <w:szCs w:val="27"/>
        </w:rPr>
        <w:t>mV</w:t>
      </w:r>
      <w:proofErr w:type="spellEnd"/>
    </w:p>
    <w:p w:rsidR="00925781" w:rsidRDefault="00925781" w:rsidP="00925781">
      <w:pPr>
        <w:pStyle w:val="NormalWeb"/>
        <w:numPr>
          <w:ilvl w:val="0"/>
          <w:numId w:val="1"/>
        </w:numPr>
        <w:shd w:val="clear" w:color="auto" w:fill="CCCCCC"/>
        <w:rPr>
          <w:color w:val="000000"/>
          <w:sz w:val="27"/>
          <w:szCs w:val="27"/>
        </w:rPr>
      </w:pPr>
      <w:r>
        <w:rPr>
          <w:color w:val="000000"/>
          <w:sz w:val="27"/>
          <w:szCs w:val="27"/>
        </w:rPr>
        <w:t xml:space="preserve">Resistencia de la pata de entrada-----0.3 a 2 </w:t>
      </w:r>
      <w:proofErr w:type="spellStart"/>
      <w:r>
        <w:rPr>
          <w:color w:val="000000"/>
          <w:sz w:val="27"/>
          <w:szCs w:val="27"/>
        </w:rPr>
        <w:t>megaohms</w:t>
      </w:r>
      <w:proofErr w:type="spellEnd"/>
    </w:p>
    <w:p w:rsidR="00925781" w:rsidRDefault="00925781" w:rsidP="00925781">
      <w:pPr>
        <w:numPr>
          <w:ilvl w:val="0"/>
          <w:numId w:val="1"/>
        </w:numPr>
        <w:shd w:val="clear" w:color="auto" w:fill="CCCCCC"/>
        <w:spacing w:before="100" w:beforeAutospacing="1" w:after="100" w:afterAutospacing="1" w:line="240" w:lineRule="auto"/>
        <w:rPr>
          <w:color w:val="000000"/>
          <w:sz w:val="27"/>
          <w:szCs w:val="27"/>
        </w:rPr>
      </w:pPr>
      <w:r>
        <w:rPr>
          <w:color w:val="000000"/>
          <w:sz w:val="27"/>
          <w:szCs w:val="27"/>
        </w:rPr>
        <w:t>Ganancia----------------------------------------------20,000 a 200,000</w:t>
      </w:r>
    </w:p>
    <w:p w:rsidR="00925781" w:rsidRDefault="00925781" w:rsidP="00925781">
      <w:pPr>
        <w:pStyle w:val="NormalWeb"/>
        <w:numPr>
          <w:ilvl w:val="0"/>
          <w:numId w:val="1"/>
        </w:numPr>
        <w:shd w:val="clear" w:color="auto" w:fill="CCCCCC"/>
        <w:rPr>
          <w:color w:val="000000"/>
          <w:sz w:val="27"/>
          <w:szCs w:val="27"/>
        </w:rPr>
      </w:pPr>
      <w:r>
        <w:rPr>
          <w:color w:val="000000"/>
          <w:sz w:val="27"/>
          <w:szCs w:val="27"/>
        </w:rPr>
        <w:t xml:space="preserve">Corriente de consumo -----------------------1.7 a 2.8 </w:t>
      </w:r>
      <w:proofErr w:type="spellStart"/>
      <w:r>
        <w:rPr>
          <w:color w:val="000000"/>
          <w:sz w:val="27"/>
          <w:szCs w:val="27"/>
        </w:rPr>
        <w:t>mA</w:t>
      </w:r>
      <w:proofErr w:type="spellEnd"/>
    </w:p>
    <w:p w:rsidR="00925781" w:rsidRDefault="00925781" w:rsidP="00925781">
      <w:pPr>
        <w:numPr>
          <w:ilvl w:val="0"/>
          <w:numId w:val="1"/>
        </w:numPr>
        <w:shd w:val="clear" w:color="auto" w:fill="CCCCCC"/>
        <w:spacing w:before="100" w:beforeAutospacing="1" w:after="100" w:afterAutospacing="1" w:line="240" w:lineRule="auto"/>
        <w:rPr>
          <w:color w:val="000000"/>
          <w:sz w:val="27"/>
          <w:szCs w:val="27"/>
        </w:rPr>
      </w:pPr>
      <w:r>
        <w:rPr>
          <w:color w:val="000000"/>
          <w:sz w:val="27"/>
          <w:szCs w:val="27"/>
        </w:rPr>
        <w:t xml:space="preserve">Consumo de potencia-------------------------50 a 85 </w:t>
      </w:r>
      <w:proofErr w:type="spellStart"/>
      <w:r>
        <w:rPr>
          <w:color w:val="000000"/>
          <w:sz w:val="27"/>
          <w:szCs w:val="27"/>
        </w:rPr>
        <w:t>mW</w:t>
      </w:r>
      <w:proofErr w:type="spellEnd"/>
    </w:p>
    <w:p w:rsidR="00925781" w:rsidRDefault="00925781" w:rsidP="00925781">
      <w:pPr>
        <w:pStyle w:val="Ttulo4"/>
        <w:shd w:val="clear" w:color="auto" w:fill="CCCCCC"/>
        <w:rPr>
          <w:color w:val="000000"/>
          <w:sz w:val="27"/>
          <w:szCs w:val="27"/>
        </w:rPr>
      </w:pPr>
      <w:r>
        <w:rPr>
          <w:color w:val="000000"/>
          <w:sz w:val="27"/>
          <w:szCs w:val="27"/>
        </w:rPr>
        <w:t>Valores máximos utilizables</w:t>
      </w:r>
    </w:p>
    <w:p w:rsidR="00925781" w:rsidRDefault="00925781" w:rsidP="00925781">
      <w:pPr>
        <w:numPr>
          <w:ilvl w:val="0"/>
          <w:numId w:val="2"/>
        </w:numPr>
        <w:shd w:val="clear" w:color="auto" w:fill="CCCCCC"/>
        <w:spacing w:before="100" w:beforeAutospacing="1" w:after="100" w:afterAutospacing="1" w:line="240" w:lineRule="auto"/>
        <w:rPr>
          <w:color w:val="000000"/>
          <w:sz w:val="27"/>
          <w:szCs w:val="27"/>
        </w:rPr>
      </w:pPr>
      <w:r>
        <w:rPr>
          <w:color w:val="000000"/>
          <w:sz w:val="27"/>
          <w:szCs w:val="27"/>
        </w:rPr>
        <w:t>Voltaje de suministro                ±18 v</w:t>
      </w:r>
    </w:p>
    <w:p w:rsidR="00925781" w:rsidRDefault="00925781" w:rsidP="00925781">
      <w:pPr>
        <w:pStyle w:val="NormalWeb"/>
        <w:numPr>
          <w:ilvl w:val="0"/>
          <w:numId w:val="2"/>
        </w:numPr>
        <w:shd w:val="clear" w:color="auto" w:fill="CCCCCC"/>
        <w:rPr>
          <w:color w:val="000000"/>
          <w:sz w:val="27"/>
          <w:szCs w:val="27"/>
        </w:rPr>
      </w:pPr>
      <w:r>
        <w:rPr>
          <w:color w:val="000000"/>
          <w:sz w:val="27"/>
          <w:szCs w:val="27"/>
        </w:rPr>
        <w:t xml:space="preserve">Disipación de potencia              500 </w:t>
      </w:r>
      <w:proofErr w:type="spellStart"/>
      <w:r>
        <w:rPr>
          <w:color w:val="000000"/>
          <w:sz w:val="27"/>
          <w:szCs w:val="27"/>
        </w:rPr>
        <w:t>mw</w:t>
      </w:r>
      <w:proofErr w:type="spellEnd"/>
    </w:p>
    <w:p w:rsidR="00925781" w:rsidRDefault="00925781" w:rsidP="00925781">
      <w:pPr>
        <w:numPr>
          <w:ilvl w:val="0"/>
          <w:numId w:val="2"/>
        </w:numPr>
        <w:shd w:val="clear" w:color="auto" w:fill="CCCCCC"/>
        <w:spacing w:before="100" w:beforeAutospacing="1" w:after="100" w:afterAutospacing="1" w:line="240" w:lineRule="auto"/>
        <w:rPr>
          <w:color w:val="000000"/>
          <w:sz w:val="27"/>
          <w:szCs w:val="27"/>
        </w:rPr>
      </w:pPr>
      <w:r>
        <w:rPr>
          <w:color w:val="000000"/>
          <w:sz w:val="27"/>
          <w:szCs w:val="27"/>
        </w:rPr>
        <w:t>Voltaje diferencial de entrada  ±30 v</w:t>
      </w:r>
    </w:p>
    <w:p w:rsidR="00925781" w:rsidRDefault="00925781" w:rsidP="00925781">
      <w:pPr>
        <w:pStyle w:val="NormalWeb"/>
        <w:numPr>
          <w:ilvl w:val="0"/>
          <w:numId w:val="2"/>
        </w:numPr>
        <w:shd w:val="clear" w:color="auto" w:fill="CCCCCC"/>
        <w:rPr>
          <w:color w:val="000000"/>
          <w:sz w:val="27"/>
          <w:szCs w:val="27"/>
        </w:rPr>
      </w:pPr>
      <w:r>
        <w:rPr>
          <w:color w:val="000000"/>
          <w:sz w:val="27"/>
          <w:szCs w:val="27"/>
        </w:rPr>
        <w:t>Voltaje de entrada                     ±15 v</w:t>
      </w:r>
    </w:p>
    <w:p w:rsidR="00925781" w:rsidRDefault="00925781" w:rsidP="00925781">
      <w:pPr>
        <w:numPr>
          <w:ilvl w:val="0"/>
          <w:numId w:val="2"/>
        </w:numPr>
        <w:shd w:val="clear" w:color="auto" w:fill="CCCCCC"/>
        <w:spacing w:before="100" w:beforeAutospacing="1" w:after="100" w:afterAutospacing="1" w:line="240" w:lineRule="auto"/>
        <w:rPr>
          <w:color w:val="000000"/>
          <w:sz w:val="27"/>
          <w:szCs w:val="27"/>
        </w:rPr>
      </w:pPr>
      <w:r>
        <w:rPr>
          <w:color w:val="000000"/>
          <w:sz w:val="27"/>
          <w:szCs w:val="27"/>
        </w:rPr>
        <w:t>Tiempo en corto-circuito           indefinido</w:t>
      </w:r>
    </w:p>
    <w:p w:rsidR="00925781" w:rsidRDefault="00925781" w:rsidP="00925781">
      <w:pPr>
        <w:pStyle w:val="NormalWeb"/>
        <w:numPr>
          <w:ilvl w:val="0"/>
          <w:numId w:val="2"/>
        </w:numPr>
        <w:shd w:val="clear" w:color="auto" w:fill="CCCCCC"/>
        <w:rPr>
          <w:color w:val="000000"/>
          <w:sz w:val="27"/>
          <w:szCs w:val="27"/>
        </w:rPr>
      </w:pPr>
      <w:r>
        <w:rPr>
          <w:color w:val="000000"/>
          <w:sz w:val="27"/>
          <w:szCs w:val="27"/>
        </w:rPr>
        <w:t>Temperatura de operación       0° C a 70° C</w:t>
      </w:r>
    </w:p>
    <w:p w:rsidR="00925781" w:rsidRDefault="00925781" w:rsidP="00925781">
      <w:pPr>
        <w:pStyle w:val="Ttulo3"/>
        <w:shd w:val="clear" w:color="auto" w:fill="CCCCCC"/>
        <w:rPr>
          <w:color w:val="000000"/>
        </w:rPr>
      </w:pPr>
      <w:bookmarkStart w:id="2" w:name="IC-1458"/>
      <w:bookmarkEnd w:id="2"/>
      <w:r>
        <w:rPr>
          <w:color w:val="000000"/>
        </w:rPr>
        <w:t>IC-1458</w:t>
      </w:r>
    </w:p>
    <w:p w:rsidR="00925781" w:rsidRDefault="00925781" w:rsidP="00925781">
      <w:r>
        <w:rPr>
          <w:color w:val="000000"/>
          <w:sz w:val="27"/>
          <w:szCs w:val="27"/>
          <w:shd w:val="clear" w:color="auto" w:fill="CCCCCC"/>
        </w:rPr>
        <w:t xml:space="preserve">El IC-1458 incluye dos </w:t>
      </w:r>
      <w:proofErr w:type="spellStart"/>
      <w:r>
        <w:rPr>
          <w:color w:val="000000"/>
          <w:sz w:val="27"/>
          <w:szCs w:val="27"/>
          <w:shd w:val="clear" w:color="auto" w:fill="CCCCCC"/>
        </w:rPr>
        <w:t>amp-op</w:t>
      </w:r>
      <w:proofErr w:type="spellEnd"/>
      <w:r>
        <w:rPr>
          <w:color w:val="000000"/>
          <w:sz w:val="27"/>
          <w:szCs w:val="27"/>
          <w:shd w:val="clear" w:color="auto" w:fill="CCCCCC"/>
        </w:rPr>
        <w:t xml:space="preserve"> independientes de propósito general en un solo paquete. Estos dos </w:t>
      </w:r>
      <w:proofErr w:type="spellStart"/>
      <w:r>
        <w:rPr>
          <w:color w:val="000000"/>
          <w:sz w:val="27"/>
          <w:szCs w:val="27"/>
          <w:shd w:val="clear" w:color="auto" w:fill="CCCCCC"/>
        </w:rPr>
        <w:t>amp-op</w:t>
      </w:r>
      <w:proofErr w:type="spellEnd"/>
      <w:r>
        <w:rPr>
          <w:color w:val="000000"/>
          <w:sz w:val="27"/>
          <w:szCs w:val="27"/>
          <w:shd w:val="clear" w:color="auto" w:fill="CCCCCC"/>
        </w:rPr>
        <w:t xml:space="preserve"> comparten las patas de voltaje de alimentación. Puede utilizarse para sustituir dos IC-741.</w:t>
      </w:r>
      <w:r>
        <w:rPr>
          <w:color w:val="000000"/>
          <w:sz w:val="27"/>
          <w:szCs w:val="27"/>
        </w:rPr>
        <w:br/>
      </w:r>
      <w:r>
        <w:rPr>
          <w:color w:val="000000"/>
          <w:sz w:val="27"/>
          <w:szCs w:val="27"/>
        </w:rPr>
        <w:br/>
      </w:r>
      <w:r>
        <w:rPr>
          <w:color w:val="000000"/>
          <w:sz w:val="27"/>
          <w:szCs w:val="27"/>
          <w:shd w:val="clear" w:color="auto" w:fill="CCCCCC"/>
        </w:rPr>
        <w:t xml:space="preserve">La figura 2 muestra un esquema de este </w:t>
      </w:r>
      <w:proofErr w:type="spellStart"/>
      <w:r>
        <w:rPr>
          <w:color w:val="000000"/>
          <w:sz w:val="27"/>
          <w:szCs w:val="27"/>
          <w:shd w:val="clear" w:color="auto" w:fill="CCCCCC"/>
        </w:rPr>
        <w:t>amp-op</w:t>
      </w:r>
      <w:proofErr w:type="spellEnd"/>
      <w:r>
        <w:rPr>
          <w:color w:val="000000"/>
          <w:sz w:val="27"/>
          <w:szCs w:val="27"/>
          <w:shd w:val="clear" w:color="auto" w:fill="CCCCCC"/>
        </w:rPr>
        <w:t xml:space="preserve"> indicando la función de sus patas.</w:t>
      </w:r>
      <w:r>
        <w:rPr>
          <w:color w:val="000000"/>
          <w:sz w:val="27"/>
          <w:szCs w:val="27"/>
        </w:rPr>
        <w:br/>
      </w:r>
    </w:p>
    <w:p w:rsidR="00925781" w:rsidRDefault="00925781" w:rsidP="00925781">
      <w:pPr>
        <w:pStyle w:val="Ttulo2"/>
        <w:shd w:val="clear" w:color="auto" w:fill="CCCCCC"/>
        <w:rPr>
          <w:color w:val="000000"/>
        </w:rPr>
      </w:pPr>
      <w:bookmarkStart w:id="3" w:name="Proyectos"/>
      <w:bookmarkEnd w:id="3"/>
      <w:r>
        <w:rPr>
          <w:color w:val="000000"/>
        </w:rPr>
        <w:lastRenderedPageBreak/>
        <w:t>Proyectos</w:t>
      </w:r>
    </w:p>
    <w:tbl>
      <w:tblPr>
        <w:tblpPr w:leftFromText="45" w:rightFromText="45" w:vertAnchor="text" w:tblpXSpec="right" w:tblpYSpec="center"/>
        <w:tblW w:w="3525" w:type="dxa"/>
        <w:tblCellSpacing w:w="15" w:type="dxa"/>
        <w:tblCellMar>
          <w:top w:w="15" w:type="dxa"/>
          <w:left w:w="15" w:type="dxa"/>
          <w:bottom w:w="15" w:type="dxa"/>
          <w:right w:w="15" w:type="dxa"/>
        </w:tblCellMar>
        <w:tblLook w:val="04A0" w:firstRow="1" w:lastRow="0" w:firstColumn="1" w:lastColumn="0" w:noHBand="0" w:noVBand="1"/>
      </w:tblPr>
      <w:tblGrid>
        <w:gridCol w:w="5340"/>
      </w:tblGrid>
      <w:tr w:rsidR="00925781" w:rsidTr="00925781">
        <w:trPr>
          <w:tblCellSpacing w:w="15" w:type="dxa"/>
        </w:trPr>
        <w:tc>
          <w:tcPr>
            <w:tcW w:w="0" w:type="auto"/>
            <w:vAlign w:val="center"/>
            <w:hideMark/>
          </w:tcPr>
          <w:p w:rsidR="00925781" w:rsidRDefault="00925781">
            <w:pPr>
              <w:jc w:val="center"/>
            </w:pPr>
            <w:r>
              <w:rPr>
                <w:noProof/>
                <w:lang w:eastAsia="es-MX"/>
              </w:rPr>
              <w:drawing>
                <wp:inline distT="0" distB="0" distL="0" distR="0">
                  <wp:extent cx="3333750" cy="1562100"/>
                  <wp:effectExtent l="0" t="0" r="0" b="0"/>
                  <wp:docPr id="13" name="Imagen 13"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1562100"/>
                          </a:xfrm>
                          <a:prstGeom prst="rect">
                            <a:avLst/>
                          </a:prstGeom>
                          <a:noFill/>
                          <a:ln>
                            <a:noFill/>
                          </a:ln>
                        </pic:spPr>
                      </pic:pic>
                    </a:graphicData>
                  </a:graphic>
                </wp:inline>
              </w:drawing>
            </w:r>
            <w:r>
              <w:br/>
            </w:r>
            <w:r>
              <w:rPr>
                <w:b/>
                <w:bCs/>
                <w:sz w:val="20"/>
                <w:szCs w:val="20"/>
              </w:rPr>
              <w:t>Figura 3. Mezclador de audio.</w:t>
            </w:r>
          </w:p>
          <w:p w:rsidR="00925781" w:rsidRDefault="00925781">
            <w:pPr>
              <w:jc w:val="center"/>
            </w:pPr>
            <w:r>
              <w:pict>
                <v:rect id="_x0000_i1027" style="width:262.5pt;height:1.5pt" o:hrpct="0" o:hralign="center" o:hrstd="t" o:hr="t" fillcolor="#a0a0a0" stroked="f"/>
              </w:pict>
            </w:r>
          </w:p>
          <w:p w:rsidR="00925781" w:rsidRDefault="00925781">
            <w:pPr>
              <w:jc w:val="center"/>
            </w:pPr>
            <w:r>
              <w:rPr>
                <w:noProof/>
                <w:lang w:eastAsia="es-MX"/>
              </w:rPr>
              <w:drawing>
                <wp:inline distT="0" distB="0" distL="0" distR="0">
                  <wp:extent cx="3333750" cy="2333625"/>
                  <wp:effectExtent l="0" t="0" r="0" b="0"/>
                  <wp:docPr id="12" name="Imagen 12"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0" cy="2333625"/>
                          </a:xfrm>
                          <a:prstGeom prst="rect">
                            <a:avLst/>
                          </a:prstGeom>
                          <a:noFill/>
                          <a:ln>
                            <a:noFill/>
                          </a:ln>
                        </pic:spPr>
                      </pic:pic>
                    </a:graphicData>
                  </a:graphic>
                </wp:inline>
              </w:drawing>
            </w:r>
            <w:r>
              <w:br/>
            </w:r>
            <w:r>
              <w:rPr>
                <w:b/>
                <w:bCs/>
                <w:sz w:val="20"/>
                <w:szCs w:val="20"/>
              </w:rPr>
              <w:t>Figura 4. Sumador de voltajes. La salida tiene la polaridad invertida.</w:t>
            </w:r>
          </w:p>
          <w:p w:rsidR="00925781" w:rsidRDefault="00925781">
            <w:pPr>
              <w:jc w:val="center"/>
            </w:pPr>
            <w:r>
              <w:pict>
                <v:rect id="_x0000_i1028" style="width:262.5pt;height:1.5pt" o:hrpct="0" o:hralign="center" o:hrstd="t" o:hr="t" fillcolor="#a0a0a0" stroked="f"/>
              </w:pict>
            </w:r>
          </w:p>
          <w:p w:rsidR="00925781" w:rsidRDefault="00925781">
            <w:pPr>
              <w:jc w:val="center"/>
            </w:pPr>
            <w:r>
              <w:rPr>
                <w:b/>
                <w:bCs/>
                <w:noProof/>
                <w:lang w:eastAsia="es-MX"/>
              </w:rPr>
              <w:drawing>
                <wp:inline distT="0" distB="0" distL="0" distR="0">
                  <wp:extent cx="3333750" cy="1952625"/>
                  <wp:effectExtent l="0" t="0" r="0" b="9525"/>
                  <wp:docPr id="11" name="Imagen 11"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0" cy="1952625"/>
                          </a:xfrm>
                          <a:prstGeom prst="rect">
                            <a:avLst/>
                          </a:prstGeom>
                          <a:noFill/>
                          <a:ln>
                            <a:noFill/>
                          </a:ln>
                        </pic:spPr>
                      </pic:pic>
                    </a:graphicData>
                  </a:graphic>
                </wp:inline>
              </w:drawing>
            </w:r>
            <w:r>
              <w:rPr>
                <w:b/>
                <w:bCs/>
              </w:rPr>
              <w:br/>
            </w:r>
            <w:r>
              <w:rPr>
                <w:b/>
                <w:bCs/>
                <w:sz w:val="20"/>
                <w:szCs w:val="20"/>
              </w:rPr>
              <w:t>Figura 5. Sumador de voltaje sin invertir la polaridad.</w:t>
            </w:r>
          </w:p>
          <w:p w:rsidR="00925781" w:rsidRDefault="00925781">
            <w:pPr>
              <w:jc w:val="center"/>
            </w:pPr>
            <w:r>
              <w:lastRenderedPageBreak/>
              <w:pict>
                <v:rect id="_x0000_i1029" style="width:262.5pt;height:1.5pt" o:hrpct="0" o:hralign="center" o:hrstd="t" o:hr="t" fillcolor="#a0a0a0" stroked="f"/>
              </w:pict>
            </w:r>
          </w:p>
          <w:p w:rsidR="00925781" w:rsidRDefault="00925781">
            <w:pPr>
              <w:jc w:val="center"/>
            </w:pPr>
            <w:r>
              <w:rPr>
                <w:noProof/>
                <w:lang w:eastAsia="es-MX"/>
              </w:rPr>
              <w:drawing>
                <wp:inline distT="0" distB="0" distL="0" distR="0">
                  <wp:extent cx="3333750" cy="2571750"/>
                  <wp:effectExtent l="0" t="0" r="0" b="0"/>
                  <wp:docPr id="10" name="Imagen 10"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3750" cy="2571750"/>
                          </a:xfrm>
                          <a:prstGeom prst="rect">
                            <a:avLst/>
                          </a:prstGeom>
                          <a:noFill/>
                          <a:ln>
                            <a:noFill/>
                          </a:ln>
                        </pic:spPr>
                      </pic:pic>
                    </a:graphicData>
                  </a:graphic>
                </wp:inline>
              </w:drawing>
            </w:r>
            <w:r>
              <w:br/>
            </w:r>
            <w:r>
              <w:rPr>
                <w:b/>
                <w:bCs/>
                <w:sz w:val="20"/>
                <w:szCs w:val="20"/>
              </w:rPr>
              <w:t>Figura 6. Diferenciador de voltaje.</w:t>
            </w:r>
          </w:p>
          <w:p w:rsidR="00925781" w:rsidRDefault="00925781">
            <w:pPr>
              <w:jc w:val="center"/>
            </w:pPr>
            <w:r>
              <w:pict>
                <v:rect id="_x0000_i1030" style="width:262.5pt;height:1.5pt" o:hrpct="0" o:hralign="center" o:hrstd="t" o:hr="t" fillcolor="#a0a0a0" stroked="f"/>
              </w:pict>
            </w:r>
          </w:p>
          <w:p w:rsidR="00925781" w:rsidRDefault="00925781">
            <w:pPr>
              <w:jc w:val="center"/>
            </w:pPr>
            <w:r>
              <w:rPr>
                <w:noProof/>
                <w:lang w:eastAsia="es-MX"/>
              </w:rPr>
              <w:drawing>
                <wp:inline distT="0" distB="0" distL="0" distR="0">
                  <wp:extent cx="3333750" cy="2514600"/>
                  <wp:effectExtent l="0" t="0" r="0" b="0"/>
                  <wp:docPr id="9" name="Imagen 9"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0" cy="2514600"/>
                          </a:xfrm>
                          <a:prstGeom prst="rect">
                            <a:avLst/>
                          </a:prstGeom>
                          <a:noFill/>
                          <a:ln>
                            <a:noFill/>
                          </a:ln>
                        </pic:spPr>
                      </pic:pic>
                    </a:graphicData>
                  </a:graphic>
                </wp:inline>
              </w:drawing>
            </w:r>
            <w:r>
              <w:br/>
            </w:r>
            <w:r>
              <w:rPr>
                <w:b/>
                <w:bCs/>
                <w:sz w:val="20"/>
                <w:szCs w:val="20"/>
              </w:rPr>
              <w:t xml:space="preserve">Figura 7. Interruptor </w:t>
            </w:r>
            <w:proofErr w:type="spellStart"/>
            <w:r>
              <w:rPr>
                <w:b/>
                <w:bCs/>
                <w:sz w:val="20"/>
                <w:szCs w:val="20"/>
              </w:rPr>
              <w:t>permutador</w:t>
            </w:r>
            <w:proofErr w:type="spellEnd"/>
            <w:r>
              <w:rPr>
                <w:b/>
                <w:bCs/>
                <w:sz w:val="20"/>
                <w:szCs w:val="20"/>
              </w:rPr>
              <w:t>.</w:t>
            </w:r>
          </w:p>
          <w:p w:rsidR="00925781" w:rsidRDefault="00925781">
            <w:pPr>
              <w:jc w:val="center"/>
            </w:pPr>
            <w:r>
              <w:pict>
                <v:rect id="_x0000_i1031" style="width:262.5pt;height:1.5pt" o:hrpct="0" o:hralign="center" o:hrstd="t" o:hr="t" fillcolor="#a0a0a0" stroked="f"/>
              </w:pict>
            </w:r>
          </w:p>
          <w:p w:rsidR="00925781" w:rsidRDefault="00925781">
            <w:pPr>
              <w:jc w:val="center"/>
            </w:pPr>
            <w:r>
              <w:rPr>
                <w:noProof/>
                <w:lang w:eastAsia="es-MX"/>
              </w:rPr>
              <w:lastRenderedPageBreak/>
              <w:drawing>
                <wp:inline distT="0" distB="0" distL="0" distR="0">
                  <wp:extent cx="3333750" cy="2990850"/>
                  <wp:effectExtent l="0" t="0" r="0" b="0"/>
                  <wp:docPr id="8" name="Imagen 8"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0" cy="2990850"/>
                          </a:xfrm>
                          <a:prstGeom prst="rect">
                            <a:avLst/>
                          </a:prstGeom>
                          <a:noFill/>
                          <a:ln>
                            <a:noFill/>
                          </a:ln>
                        </pic:spPr>
                      </pic:pic>
                    </a:graphicData>
                  </a:graphic>
                </wp:inline>
              </w:drawing>
            </w:r>
            <w:r>
              <w:br/>
            </w:r>
            <w:r>
              <w:rPr>
                <w:b/>
                <w:bCs/>
                <w:sz w:val="20"/>
                <w:szCs w:val="20"/>
              </w:rPr>
              <w:t>Figura 8. Filtro de paso de bajas frecuencias.</w:t>
            </w:r>
          </w:p>
          <w:p w:rsidR="00925781" w:rsidRDefault="00925781">
            <w:pPr>
              <w:jc w:val="center"/>
            </w:pPr>
            <w:r>
              <w:pict>
                <v:rect id="_x0000_i1032" style="width:262.5pt;height:1.5pt" o:hrpct="0" o:hralign="center" o:hrstd="t" o:hr="t" fillcolor="#a0a0a0" stroked="f"/>
              </w:pict>
            </w:r>
          </w:p>
          <w:p w:rsidR="00925781" w:rsidRDefault="00925781">
            <w:pPr>
              <w:jc w:val="center"/>
            </w:pPr>
            <w:r>
              <w:rPr>
                <w:noProof/>
                <w:lang w:eastAsia="es-MX"/>
              </w:rPr>
              <w:drawing>
                <wp:inline distT="0" distB="0" distL="0" distR="0">
                  <wp:extent cx="3333750" cy="3009900"/>
                  <wp:effectExtent l="0" t="0" r="0" b="0"/>
                  <wp:docPr id="7" name="Imagen 7"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0" cy="3009900"/>
                          </a:xfrm>
                          <a:prstGeom prst="rect">
                            <a:avLst/>
                          </a:prstGeom>
                          <a:noFill/>
                          <a:ln>
                            <a:noFill/>
                          </a:ln>
                        </pic:spPr>
                      </pic:pic>
                    </a:graphicData>
                  </a:graphic>
                </wp:inline>
              </w:drawing>
            </w:r>
            <w:r>
              <w:br/>
            </w:r>
            <w:r>
              <w:rPr>
                <w:b/>
                <w:bCs/>
                <w:sz w:val="20"/>
                <w:szCs w:val="20"/>
              </w:rPr>
              <w:t>Figura 9. Filtro de paso de altas frecuencias.</w:t>
            </w:r>
          </w:p>
          <w:p w:rsidR="00925781" w:rsidRDefault="00925781">
            <w:pPr>
              <w:jc w:val="center"/>
            </w:pPr>
            <w:r>
              <w:pict>
                <v:rect id="_x0000_i1033" style="width:262.5pt;height:1.5pt" o:hrpct="0" o:hralign="center" o:hrstd="t" o:hr="t" fillcolor="#a0a0a0" stroked="f"/>
              </w:pict>
            </w:r>
          </w:p>
          <w:p w:rsidR="00925781" w:rsidRDefault="00925781">
            <w:pPr>
              <w:jc w:val="center"/>
            </w:pPr>
            <w:r>
              <w:rPr>
                <w:noProof/>
                <w:lang w:eastAsia="es-MX"/>
              </w:rPr>
              <w:lastRenderedPageBreak/>
              <w:drawing>
                <wp:inline distT="0" distB="0" distL="0" distR="0">
                  <wp:extent cx="3333750" cy="2638425"/>
                  <wp:effectExtent l="0" t="0" r="0" b="9525"/>
                  <wp:docPr id="6" name="Imagen 6"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0" cy="2638425"/>
                          </a:xfrm>
                          <a:prstGeom prst="rect">
                            <a:avLst/>
                          </a:prstGeom>
                          <a:noFill/>
                          <a:ln>
                            <a:noFill/>
                          </a:ln>
                        </pic:spPr>
                      </pic:pic>
                    </a:graphicData>
                  </a:graphic>
                </wp:inline>
              </w:drawing>
            </w:r>
            <w:r>
              <w:br/>
            </w:r>
            <w:r>
              <w:rPr>
                <w:b/>
                <w:bCs/>
                <w:sz w:val="20"/>
                <w:szCs w:val="20"/>
              </w:rPr>
              <w:t xml:space="preserve">Figura 10. Filtro pasa-banda </w:t>
            </w:r>
            <w:proofErr w:type="spellStart"/>
            <w:r>
              <w:rPr>
                <w:b/>
                <w:bCs/>
                <w:sz w:val="20"/>
                <w:szCs w:val="20"/>
              </w:rPr>
              <w:t>dintonizable</w:t>
            </w:r>
            <w:proofErr w:type="spellEnd"/>
            <w:r>
              <w:rPr>
                <w:b/>
                <w:bCs/>
                <w:sz w:val="20"/>
                <w:szCs w:val="20"/>
              </w:rPr>
              <w:t>.</w:t>
            </w:r>
          </w:p>
          <w:p w:rsidR="00925781" w:rsidRDefault="00925781">
            <w:pPr>
              <w:jc w:val="center"/>
            </w:pPr>
            <w:r>
              <w:pict>
                <v:rect id="_x0000_i1034" style="width:262.5pt;height:1.5pt" o:hrpct="0" o:hralign="center" o:hrstd="t" o:hr="t" fillcolor="#a0a0a0" stroked="f"/>
              </w:pict>
            </w:r>
          </w:p>
          <w:p w:rsidR="00925781" w:rsidRDefault="00925781">
            <w:pPr>
              <w:jc w:val="center"/>
              <w:rPr>
                <w:sz w:val="24"/>
                <w:szCs w:val="24"/>
              </w:rPr>
            </w:pPr>
            <w:r>
              <w:rPr>
                <w:noProof/>
                <w:lang w:eastAsia="es-MX"/>
              </w:rPr>
              <w:drawing>
                <wp:inline distT="0" distB="0" distL="0" distR="0">
                  <wp:extent cx="3333750" cy="2257425"/>
                  <wp:effectExtent l="0" t="0" r="0" b="9525"/>
                  <wp:docPr id="5" name="Imagen 5"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33750" cy="2257425"/>
                          </a:xfrm>
                          <a:prstGeom prst="rect">
                            <a:avLst/>
                          </a:prstGeom>
                          <a:noFill/>
                          <a:ln>
                            <a:noFill/>
                          </a:ln>
                        </pic:spPr>
                      </pic:pic>
                    </a:graphicData>
                  </a:graphic>
                </wp:inline>
              </w:drawing>
            </w:r>
            <w:r>
              <w:br/>
            </w:r>
            <w:r>
              <w:rPr>
                <w:b/>
                <w:bCs/>
                <w:sz w:val="20"/>
                <w:szCs w:val="20"/>
              </w:rPr>
              <w:t>Figura 11. Generador de ondas cuadradas.</w:t>
            </w:r>
          </w:p>
        </w:tc>
      </w:tr>
    </w:tbl>
    <w:p w:rsidR="00925781" w:rsidRDefault="00925781" w:rsidP="00925781">
      <w:pPr>
        <w:pStyle w:val="Ttulo3"/>
        <w:shd w:val="clear" w:color="auto" w:fill="CCCCCC"/>
        <w:rPr>
          <w:color w:val="000000"/>
        </w:rPr>
      </w:pPr>
      <w:bookmarkStart w:id="4" w:name="Proyecto_1:_Mezclador_de_audio"/>
      <w:bookmarkEnd w:id="4"/>
      <w:r>
        <w:rPr>
          <w:color w:val="000000"/>
        </w:rPr>
        <w:lastRenderedPageBreak/>
        <w:t>Proyecto 1: Mezclador de audio</w:t>
      </w:r>
    </w:p>
    <w:p w:rsidR="00925781" w:rsidRDefault="00925781" w:rsidP="00925781">
      <w:r>
        <w:rPr>
          <w:color w:val="000000"/>
          <w:sz w:val="27"/>
          <w:szCs w:val="27"/>
          <w:shd w:val="clear" w:color="auto" w:fill="CCCCCC"/>
        </w:rPr>
        <w:t xml:space="preserve">En la figura 3 se muestra el diagrama de </w:t>
      </w:r>
      <w:proofErr w:type="spellStart"/>
      <w:r>
        <w:rPr>
          <w:color w:val="000000"/>
          <w:sz w:val="27"/>
          <w:szCs w:val="27"/>
          <w:shd w:val="clear" w:color="auto" w:fill="CCCCCC"/>
        </w:rPr>
        <w:t>como</w:t>
      </w:r>
      <w:proofErr w:type="spellEnd"/>
      <w:r>
        <w:rPr>
          <w:color w:val="000000"/>
          <w:sz w:val="27"/>
          <w:szCs w:val="27"/>
          <w:shd w:val="clear" w:color="auto" w:fill="CCCCCC"/>
        </w:rPr>
        <w:t xml:space="preserve"> usar un IC-741 como mezclador de diferentes entradas de audio.</w:t>
      </w:r>
      <w:r>
        <w:rPr>
          <w:color w:val="000000"/>
          <w:sz w:val="27"/>
          <w:szCs w:val="27"/>
        </w:rPr>
        <w:br/>
      </w:r>
      <w:r>
        <w:rPr>
          <w:color w:val="000000"/>
          <w:sz w:val="27"/>
          <w:szCs w:val="27"/>
        </w:rPr>
        <w:br/>
      </w:r>
      <w:r>
        <w:rPr>
          <w:color w:val="000000"/>
          <w:sz w:val="27"/>
          <w:szCs w:val="27"/>
          <w:shd w:val="clear" w:color="auto" w:fill="CCCCCC"/>
        </w:rPr>
        <w:t>En este caso la salida será la mezcla de todas las entradas.</w:t>
      </w:r>
      <w:r>
        <w:rPr>
          <w:color w:val="000000"/>
          <w:sz w:val="27"/>
          <w:szCs w:val="27"/>
        </w:rPr>
        <w:br/>
      </w:r>
    </w:p>
    <w:p w:rsidR="00925781" w:rsidRDefault="00925781" w:rsidP="00925781">
      <w:pPr>
        <w:pStyle w:val="Ttulo3"/>
        <w:shd w:val="clear" w:color="auto" w:fill="CCCCCC"/>
        <w:rPr>
          <w:color w:val="000000"/>
        </w:rPr>
      </w:pPr>
      <w:bookmarkStart w:id="5" w:name="Proyecto_2:_Sumador_de_voltajes"/>
      <w:bookmarkEnd w:id="5"/>
      <w:r>
        <w:rPr>
          <w:color w:val="000000"/>
        </w:rPr>
        <w:t>Proyecto 2: Sumador de voltajes</w:t>
      </w:r>
    </w:p>
    <w:p w:rsidR="00925781" w:rsidRDefault="00925781" w:rsidP="00925781">
      <w:r>
        <w:rPr>
          <w:color w:val="000000"/>
          <w:sz w:val="27"/>
          <w:szCs w:val="27"/>
          <w:shd w:val="clear" w:color="auto" w:fill="CCCCCC"/>
        </w:rPr>
        <w:t xml:space="preserve">En la figura 4 se muestra </w:t>
      </w:r>
      <w:proofErr w:type="spellStart"/>
      <w:r>
        <w:rPr>
          <w:color w:val="000000"/>
          <w:sz w:val="27"/>
          <w:szCs w:val="27"/>
          <w:shd w:val="clear" w:color="auto" w:fill="CCCCCC"/>
        </w:rPr>
        <w:t>como</w:t>
      </w:r>
      <w:proofErr w:type="spellEnd"/>
      <w:r>
        <w:rPr>
          <w:color w:val="000000"/>
          <w:sz w:val="27"/>
          <w:szCs w:val="27"/>
          <w:shd w:val="clear" w:color="auto" w:fill="CCCCCC"/>
        </w:rPr>
        <w:t xml:space="preserve"> usar un amplificador operacional para sumar voltajes de entrada.</w:t>
      </w:r>
      <w:r>
        <w:rPr>
          <w:color w:val="000000"/>
          <w:sz w:val="27"/>
          <w:szCs w:val="27"/>
        </w:rPr>
        <w:br/>
      </w:r>
      <w:r>
        <w:rPr>
          <w:color w:val="000000"/>
          <w:sz w:val="27"/>
          <w:szCs w:val="27"/>
        </w:rPr>
        <w:br/>
      </w:r>
      <w:r>
        <w:rPr>
          <w:color w:val="000000"/>
          <w:sz w:val="27"/>
          <w:szCs w:val="27"/>
          <w:shd w:val="clear" w:color="auto" w:fill="CCCCCC"/>
        </w:rPr>
        <w:t>La señal de salida es de polaridad invertida a las entradas.</w:t>
      </w:r>
      <w:r>
        <w:rPr>
          <w:color w:val="000000"/>
          <w:sz w:val="27"/>
          <w:szCs w:val="27"/>
        </w:rPr>
        <w:br/>
      </w:r>
      <w:r>
        <w:rPr>
          <w:color w:val="000000"/>
          <w:sz w:val="27"/>
          <w:szCs w:val="27"/>
        </w:rPr>
        <w:br/>
      </w:r>
      <w:r>
        <w:rPr>
          <w:color w:val="000000"/>
          <w:sz w:val="27"/>
          <w:szCs w:val="27"/>
          <w:shd w:val="clear" w:color="auto" w:fill="CCCCCC"/>
        </w:rPr>
        <w:t xml:space="preserve">La suma de los voltajes de entrada debe ser siempre menor que el voltaje de alimentación en 1 </w:t>
      </w:r>
      <w:proofErr w:type="spellStart"/>
      <w:r>
        <w:rPr>
          <w:color w:val="000000"/>
          <w:sz w:val="27"/>
          <w:szCs w:val="27"/>
          <w:shd w:val="clear" w:color="auto" w:fill="CCCCCC"/>
        </w:rPr>
        <w:t>ó</w:t>
      </w:r>
      <w:proofErr w:type="spellEnd"/>
      <w:r>
        <w:rPr>
          <w:color w:val="000000"/>
          <w:sz w:val="27"/>
          <w:szCs w:val="27"/>
          <w:shd w:val="clear" w:color="auto" w:fill="CCCCCC"/>
        </w:rPr>
        <w:t xml:space="preserve"> 2 voltios.</w:t>
      </w:r>
      <w:r>
        <w:rPr>
          <w:color w:val="000000"/>
          <w:sz w:val="27"/>
          <w:szCs w:val="27"/>
        </w:rPr>
        <w:br/>
      </w:r>
      <w:r>
        <w:rPr>
          <w:color w:val="000000"/>
          <w:sz w:val="27"/>
          <w:szCs w:val="27"/>
        </w:rPr>
        <w:br/>
      </w:r>
      <w:r>
        <w:rPr>
          <w:color w:val="000000"/>
          <w:sz w:val="27"/>
          <w:szCs w:val="27"/>
          <w:shd w:val="clear" w:color="auto" w:fill="CCCCCC"/>
        </w:rPr>
        <w:t>Pueden ser múltiples entradas pero siempre hay que usar una resistencia de 10k en cada una.</w:t>
      </w:r>
      <w:r>
        <w:rPr>
          <w:color w:val="000000"/>
          <w:sz w:val="27"/>
          <w:szCs w:val="27"/>
        </w:rPr>
        <w:br/>
      </w:r>
      <w:r>
        <w:rPr>
          <w:color w:val="000000"/>
          <w:sz w:val="27"/>
          <w:szCs w:val="27"/>
        </w:rPr>
        <w:br/>
      </w:r>
      <w:r>
        <w:rPr>
          <w:color w:val="000000"/>
          <w:sz w:val="27"/>
          <w:szCs w:val="27"/>
          <w:shd w:val="clear" w:color="auto" w:fill="CCCCCC"/>
        </w:rPr>
        <w:t xml:space="preserve">En la figura 5 se muestra </w:t>
      </w:r>
      <w:proofErr w:type="spellStart"/>
      <w:r>
        <w:rPr>
          <w:color w:val="000000"/>
          <w:sz w:val="27"/>
          <w:szCs w:val="27"/>
          <w:shd w:val="clear" w:color="auto" w:fill="CCCCCC"/>
        </w:rPr>
        <w:t>como</w:t>
      </w:r>
      <w:proofErr w:type="spellEnd"/>
      <w:r>
        <w:rPr>
          <w:color w:val="000000"/>
          <w:sz w:val="27"/>
          <w:szCs w:val="27"/>
          <w:shd w:val="clear" w:color="auto" w:fill="CCCCCC"/>
        </w:rPr>
        <w:t xml:space="preserve"> lograr el mismo efecto manteniendo la polaridad de la señal de entrada a la salida.</w:t>
      </w:r>
      <w:r>
        <w:rPr>
          <w:color w:val="000000"/>
          <w:sz w:val="27"/>
          <w:szCs w:val="27"/>
        </w:rPr>
        <w:br/>
      </w:r>
      <w:r>
        <w:rPr>
          <w:color w:val="000000"/>
          <w:sz w:val="27"/>
          <w:szCs w:val="27"/>
        </w:rPr>
        <w:br/>
      </w:r>
      <w:r>
        <w:rPr>
          <w:color w:val="000000"/>
          <w:sz w:val="27"/>
          <w:szCs w:val="27"/>
          <w:shd w:val="clear" w:color="auto" w:fill="CCCCCC"/>
        </w:rPr>
        <w:t>Pueden utilizarse dos IC-741 en lugar del IC-1458 siempre que se conecten adecuadamente las patas.</w:t>
      </w:r>
      <w:r>
        <w:rPr>
          <w:rStyle w:val="apple-converted-space"/>
          <w:color w:val="000000"/>
          <w:shd w:val="clear" w:color="auto" w:fill="CCCCCC"/>
        </w:rPr>
        <w:t> </w:t>
      </w:r>
      <w:r>
        <w:rPr>
          <w:color w:val="000000"/>
          <w:sz w:val="27"/>
          <w:szCs w:val="27"/>
        </w:rPr>
        <w:br/>
      </w:r>
    </w:p>
    <w:p w:rsidR="00925781" w:rsidRDefault="00925781" w:rsidP="00925781">
      <w:pPr>
        <w:pStyle w:val="Ttulo3"/>
        <w:shd w:val="clear" w:color="auto" w:fill="CCCCCC"/>
        <w:rPr>
          <w:color w:val="000000"/>
        </w:rPr>
      </w:pPr>
      <w:bookmarkStart w:id="6" w:name="Proyecto_3:_Diferenciador_de_voltajes"/>
      <w:bookmarkEnd w:id="6"/>
      <w:r>
        <w:rPr>
          <w:color w:val="000000"/>
        </w:rPr>
        <w:lastRenderedPageBreak/>
        <w:t>Proyecto 3: Diferenciador de voltajes</w:t>
      </w:r>
    </w:p>
    <w:p w:rsidR="00925781" w:rsidRDefault="00925781" w:rsidP="00925781">
      <w:r>
        <w:rPr>
          <w:color w:val="000000"/>
          <w:sz w:val="27"/>
          <w:szCs w:val="27"/>
          <w:shd w:val="clear" w:color="auto" w:fill="CCCCCC"/>
        </w:rPr>
        <w:t xml:space="preserve">En la figura 6 se muestra un diagrama de </w:t>
      </w:r>
      <w:proofErr w:type="spellStart"/>
      <w:r>
        <w:rPr>
          <w:color w:val="000000"/>
          <w:sz w:val="27"/>
          <w:szCs w:val="27"/>
          <w:shd w:val="clear" w:color="auto" w:fill="CCCCCC"/>
        </w:rPr>
        <w:t>como</w:t>
      </w:r>
      <w:proofErr w:type="spellEnd"/>
      <w:r>
        <w:rPr>
          <w:color w:val="000000"/>
          <w:sz w:val="27"/>
          <w:szCs w:val="27"/>
          <w:shd w:val="clear" w:color="auto" w:fill="CCCCCC"/>
        </w:rPr>
        <w:t xml:space="preserve"> hacer la resta de dos voltajes, en este caso la salida será igual a V</w:t>
      </w:r>
      <w:r>
        <w:rPr>
          <w:color w:val="000000"/>
          <w:shd w:val="clear" w:color="auto" w:fill="CCCCCC"/>
          <w:vertAlign w:val="subscript"/>
        </w:rPr>
        <w:t>ent</w:t>
      </w:r>
      <w:r>
        <w:rPr>
          <w:color w:val="000000"/>
          <w:sz w:val="27"/>
          <w:szCs w:val="27"/>
          <w:shd w:val="clear" w:color="auto" w:fill="CCCCCC"/>
        </w:rPr>
        <w:t>2</w:t>
      </w:r>
      <w:r>
        <w:rPr>
          <w:rStyle w:val="apple-converted-space"/>
          <w:color w:val="000000"/>
          <w:shd w:val="clear" w:color="auto" w:fill="CCCCCC"/>
          <w:vertAlign w:val="subscript"/>
        </w:rPr>
        <w:t> </w:t>
      </w:r>
      <w:r>
        <w:rPr>
          <w:color w:val="000000"/>
          <w:shd w:val="clear" w:color="auto" w:fill="CCCCCC"/>
          <w:vertAlign w:val="subscript"/>
        </w:rPr>
        <w:t>¯</w:t>
      </w:r>
      <w:r>
        <w:rPr>
          <w:rStyle w:val="apple-converted-space"/>
          <w:color w:val="000000"/>
          <w:shd w:val="clear" w:color="auto" w:fill="CCCCCC"/>
          <w:vertAlign w:val="subscript"/>
        </w:rPr>
        <w:t> </w:t>
      </w:r>
      <w:r>
        <w:rPr>
          <w:color w:val="000000"/>
          <w:sz w:val="27"/>
          <w:szCs w:val="27"/>
          <w:shd w:val="clear" w:color="auto" w:fill="CCCCCC"/>
        </w:rPr>
        <w:t>V</w:t>
      </w:r>
      <w:r>
        <w:rPr>
          <w:color w:val="000000"/>
          <w:shd w:val="clear" w:color="auto" w:fill="CCCCCC"/>
          <w:vertAlign w:val="subscript"/>
        </w:rPr>
        <w:t>ent</w:t>
      </w:r>
      <w:r>
        <w:rPr>
          <w:color w:val="000000"/>
          <w:sz w:val="27"/>
          <w:szCs w:val="27"/>
          <w:shd w:val="clear" w:color="auto" w:fill="CCCCCC"/>
        </w:rPr>
        <w:t>1.</w:t>
      </w:r>
      <w:r>
        <w:rPr>
          <w:color w:val="000000"/>
          <w:sz w:val="27"/>
          <w:szCs w:val="27"/>
        </w:rPr>
        <w:br/>
      </w:r>
      <w:r>
        <w:rPr>
          <w:color w:val="000000"/>
          <w:sz w:val="27"/>
          <w:szCs w:val="27"/>
        </w:rPr>
        <w:br/>
      </w:r>
      <w:r>
        <w:rPr>
          <w:color w:val="000000"/>
          <w:sz w:val="27"/>
          <w:szCs w:val="27"/>
          <w:shd w:val="clear" w:color="auto" w:fill="CCCCCC"/>
        </w:rPr>
        <w:t>El voltaje de la señal no puede superar al voltaje de alimentación.</w:t>
      </w:r>
      <w:r>
        <w:rPr>
          <w:color w:val="000000"/>
          <w:sz w:val="27"/>
          <w:szCs w:val="27"/>
        </w:rPr>
        <w:br/>
      </w:r>
      <w:r>
        <w:rPr>
          <w:color w:val="000000"/>
          <w:sz w:val="27"/>
          <w:szCs w:val="27"/>
        </w:rPr>
        <w:br/>
      </w:r>
      <w:r>
        <w:rPr>
          <w:color w:val="000000"/>
          <w:sz w:val="27"/>
          <w:szCs w:val="27"/>
          <w:shd w:val="clear" w:color="auto" w:fill="CCCCCC"/>
        </w:rPr>
        <w:t>La polaridad del voltaje de salida será igual al de las entradas.</w:t>
      </w:r>
      <w:r>
        <w:rPr>
          <w:color w:val="000000"/>
          <w:sz w:val="27"/>
          <w:szCs w:val="27"/>
        </w:rPr>
        <w:br/>
      </w:r>
    </w:p>
    <w:p w:rsidR="00925781" w:rsidRDefault="00925781" w:rsidP="00925781">
      <w:pPr>
        <w:pStyle w:val="Ttulo3"/>
        <w:shd w:val="clear" w:color="auto" w:fill="CCCCCC"/>
        <w:rPr>
          <w:color w:val="000000"/>
        </w:rPr>
      </w:pPr>
      <w:bookmarkStart w:id="7" w:name="Proyecto_4:_Interruptor_permutador"/>
      <w:bookmarkEnd w:id="7"/>
      <w:r>
        <w:rPr>
          <w:color w:val="000000"/>
        </w:rPr>
        <w:t xml:space="preserve">Proyecto 4: Interruptor </w:t>
      </w:r>
      <w:proofErr w:type="spellStart"/>
      <w:r>
        <w:rPr>
          <w:color w:val="000000"/>
        </w:rPr>
        <w:t>permutador</w:t>
      </w:r>
      <w:proofErr w:type="spellEnd"/>
      <w:r>
        <w:rPr>
          <w:color w:val="000000"/>
        </w:rPr>
        <w:t xml:space="preserve"> (</w:t>
      </w:r>
      <w:proofErr w:type="spellStart"/>
      <w:r>
        <w:rPr>
          <w:color w:val="000000"/>
        </w:rPr>
        <w:t>flip-flop</w:t>
      </w:r>
      <w:proofErr w:type="spellEnd"/>
      <w:r>
        <w:rPr>
          <w:color w:val="000000"/>
        </w:rPr>
        <w:t>).</w:t>
      </w:r>
    </w:p>
    <w:p w:rsidR="00925781" w:rsidRDefault="00925781" w:rsidP="00925781">
      <w:r>
        <w:rPr>
          <w:color w:val="000000"/>
          <w:sz w:val="27"/>
          <w:szCs w:val="27"/>
          <w:shd w:val="clear" w:color="auto" w:fill="CCCCCC"/>
        </w:rPr>
        <w:t>El circuito de la figura 7 usa un chip</w:t>
      </w:r>
      <w:r>
        <w:rPr>
          <w:rStyle w:val="apple-converted-space"/>
          <w:color w:val="000000"/>
          <w:shd w:val="clear" w:color="auto" w:fill="CCCCCC"/>
        </w:rPr>
        <w:t> </w:t>
      </w:r>
      <w:hyperlink r:id="rId32" w:tgtFrame="_new" w:history="1">
        <w:r>
          <w:rPr>
            <w:rStyle w:val="Hipervnculo"/>
            <w:sz w:val="27"/>
            <w:szCs w:val="27"/>
            <w:shd w:val="clear" w:color="auto" w:fill="CCCCCC"/>
          </w:rPr>
          <w:t>analógico</w:t>
        </w:r>
      </w:hyperlink>
      <w:r>
        <w:rPr>
          <w:rStyle w:val="apple-converted-space"/>
          <w:color w:val="000000"/>
          <w:shd w:val="clear" w:color="auto" w:fill="CCCCCC"/>
        </w:rPr>
        <w:t> </w:t>
      </w:r>
      <w:r>
        <w:rPr>
          <w:color w:val="000000"/>
          <w:sz w:val="27"/>
          <w:szCs w:val="27"/>
          <w:shd w:val="clear" w:color="auto" w:fill="CCCCCC"/>
        </w:rPr>
        <w:t>para ejecutar una función</w:t>
      </w:r>
      <w:r>
        <w:rPr>
          <w:rStyle w:val="apple-converted-space"/>
          <w:color w:val="000000"/>
          <w:shd w:val="clear" w:color="auto" w:fill="CCCCCC"/>
        </w:rPr>
        <w:t> </w:t>
      </w:r>
      <w:hyperlink r:id="rId33" w:tgtFrame="_new" w:history="1">
        <w:r>
          <w:rPr>
            <w:rStyle w:val="Hipervnculo"/>
            <w:sz w:val="27"/>
            <w:szCs w:val="27"/>
            <w:shd w:val="clear" w:color="auto" w:fill="CCCCCC"/>
          </w:rPr>
          <w:t>digital</w:t>
        </w:r>
      </w:hyperlink>
      <w:r>
        <w:rPr>
          <w:rStyle w:val="apple-converted-space"/>
          <w:color w:val="000000"/>
          <w:shd w:val="clear" w:color="auto" w:fill="CCCCCC"/>
        </w:rPr>
        <w:t> </w:t>
      </w:r>
      <w:r>
        <w:rPr>
          <w:color w:val="000000"/>
          <w:sz w:val="27"/>
          <w:szCs w:val="27"/>
          <w:shd w:val="clear" w:color="auto" w:fill="CCCCCC"/>
        </w:rPr>
        <w:t>lógica. En dependencia de a donde se conecte la entrada E se encenderá uno u otro LED.</w:t>
      </w:r>
      <w:r>
        <w:rPr>
          <w:color w:val="000000"/>
          <w:sz w:val="27"/>
          <w:szCs w:val="27"/>
        </w:rPr>
        <w:br/>
      </w:r>
      <w:r>
        <w:rPr>
          <w:color w:val="000000"/>
          <w:sz w:val="27"/>
          <w:szCs w:val="27"/>
        </w:rPr>
        <w:br/>
      </w:r>
      <w:r>
        <w:rPr>
          <w:color w:val="000000"/>
          <w:sz w:val="27"/>
          <w:szCs w:val="27"/>
          <w:shd w:val="clear" w:color="auto" w:fill="CCCCCC"/>
        </w:rPr>
        <w:t>Los</w:t>
      </w:r>
      <w:r>
        <w:rPr>
          <w:rStyle w:val="apple-converted-space"/>
          <w:color w:val="000000"/>
          <w:shd w:val="clear" w:color="auto" w:fill="CCCCCC"/>
        </w:rPr>
        <w:t> </w:t>
      </w:r>
      <w:hyperlink r:id="rId34" w:tgtFrame="_new" w:history="1">
        <w:r>
          <w:rPr>
            <w:rStyle w:val="Hipervnculo"/>
            <w:sz w:val="27"/>
            <w:szCs w:val="27"/>
            <w:shd w:val="clear" w:color="auto" w:fill="CCCCCC"/>
          </w:rPr>
          <w:t>diodos</w:t>
        </w:r>
      </w:hyperlink>
      <w:r>
        <w:rPr>
          <w:rStyle w:val="apple-converted-space"/>
          <w:color w:val="000000"/>
          <w:shd w:val="clear" w:color="auto" w:fill="CCCCCC"/>
        </w:rPr>
        <w:t> </w:t>
      </w:r>
      <w:r>
        <w:rPr>
          <w:color w:val="000000"/>
          <w:sz w:val="27"/>
          <w:szCs w:val="27"/>
          <w:shd w:val="clear" w:color="auto" w:fill="CCCCCC"/>
        </w:rPr>
        <w:t>D</w:t>
      </w:r>
      <w:r>
        <w:rPr>
          <w:color w:val="000000"/>
          <w:shd w:val="clear" w:color="auto" w:fill="CCCCCC"/>
          <w:vertAlign w:val="subscript"/>
        </w:rPr>
        <w:t>1</w:t>
      </w:r>
      <w:r>
        <w:rPr>
          <w:rStyle w:val="apple-converted-space"/>
          <w:color w:val="000000"/>
          <w:shd w:val="clear" w:color="auto" w:fill="CCCCCC"/>
        </w:rPr>
        <w:t> </w:t>
      </w:r>
      <w:r>
        <w:rPr>
          <w:color w:val="000000"/>
          <w:sz w:val="27"/>
          <w:szCs w:val="27"/>
          <w:shd w:val="clear" w:color="auto" w:fill="CCCCCC"/>
        </w:rPr>
        <w:t>y D</w:t>
      </w:r>
      <w:r>
        <w:rPr>
          <w:color w:val="000000"/>
          <w:shd w:val="clear" w:color="auto" w:fill="CCCCCC"/>
          <w:vertAlign w:val="subscript"/>
        </w:rPr>
        <w:t>2</w:t>
      </w:r>
      <w:r>
        <w:rPr>
          <w:rStyle w:val="apple-converted-space"/>
          <w:color w:val="000000"/>
          <w:shd w:val="clear" w:color="auto" w:fill="CCCCCC"/>
          <w:vertAlign w:val="subscript"/>
        </w:rPr>
        <w:t> </w:t>
      </w:r>
      <w:r>
        <w:rPr>
          <w:color w:val="000000"/>
          <w:sz w:val="27"/>
          <w:szCs w:val="27"/>
          <w:shd w:val="clear" w:color="auto" w:fill="CCCCCC"/>
        </w:rPr>
        <w:t xml:space="preserve">son diodos </w:t>
      </w:r>
      <w:proofErr w:type="spellStart"/>
      <w:r>
        <w:rPr>
          <w:color w:val="000000"/>
          <w:sz w:val="27"/>
          <w:szCs w:val="27"/>
          <w:shd w:val="clear" w:color="auto" w:fill="CCCCCC"/>
        </w:rPr>
        <w:t>zener</w:t>
      </w:r>
      <w:proofErr w:type="spellEnd"/>
      <w:r>
        <w:rPr>
          <w:color w:val="000000"/>
          <w:sz w:val="27"/>
          <w:szCs w:val="27"/>
          <w:shd w:val="clear" w:color="auto" w:fill="CCCCCC"/>
        </w:rPr>
        <w:t xml:space="preserve"> opcionales y sirven para limitar el nivel de la salida al valor del umbral de conexión de los </w:t>
      </w:r>
      <w:proofErr w:type="spellStart"/>
      <w:r>
        <w:rPr>
          <w:color w:val="000000"/>
          <w:sz w:val="27"/>
          <w:szCs w:val="27"/>
          <w:shd w:val="clear" w:color="auto" w:fill="CCCCCC"/>
        </w:rPr>
        <w:t>zener</w:t>
      </w:r>
      <w:proofErr w:type="spellEnd"/>
      <w:r>
        <w:rPr>
          <w:color w:val="000000"/>
          <w:sz w:val="27"/>
          <w:szCs w:val="27"/>
          <w:shd w:val="clear" w:color="auto" w:fill="CCCCCC"/>
        </w:rPr>
        <w:t>, diodos de 5.1 voltios son razonables.</w:t>
      </w:r>
      <w:r>
        <w:rPr>
          <w:color w:val="000000"/>
          <w:sz w:val="27"/>
          <w:szCs w:val="27"/>
        </w:rPr>
        <w:br/>
      </w:r>
      <w:r>
        <w:rPr>
          <w:color w:val="000000"/>
          <w:sz w:val="27"/>
          <w:szCs w:val="27"/>
        </w:rPr>
        <w:br/>
      </w:r>
      <w:r>
        <w:rPr>
          <w:color w:val="000000"/>
          <w:sz w:val="27"/>
          <w:szCs w:val="27"/>
          <w:shd w:val="clear" w:color="auto" w:fill="CCCCCC"/>
        </w:rPr>
        <w:t>Este circuito tiene "memoria" es decir el estado adquirido se mantiene aunque la entrada flote después de disparado en una dirección.</w:t>
      </w:r>
      <w:r>
        <w:rPr>
          <w:color w:val="000000"/>
          <w:sz w:val="27"/>
          <w:szCs w:val="27"/>
        </w:rPr>
        <w:br/>
      </w:r>
      <w:r>
        <w:rPr>
          <w:color w:val="000000"/>
          <w:sz w:val="27"/>
          <w:szCs w:val="27"/>
        </w:rPr>
        <w:br/>
      </w:r>
      <w:r>
        <w:rPr>
          <w:color w:val="000000"/>
          <w:sz w:val="27"/>
          <w:szCs w:val="27"/>
          <w:shd w:val="clear" w:color="auto" w:fill="CCCCCC"/>
        </w:rPr>
        <w:t>Funciona de la manera siguiente:</w:t>
      </w:r>
      <w:r>
        <w:rPr>
          <w:color w:val="000000"/>
          <w:sz w:val="27"/>
          <w:szCs w:val="27"/>
        </w:rPr>
        <w:br/>
      </w:r>
      <w:r>
        <w:rPr>
          <w:color w:val="000000"/>
          <w:sz w:val="27"/>
          <w:szCs w:val="27"/>
          <w:shd w:val="clear" w:color="auto" w:fill="CCCCCC"/>
        </w:rPr>
        <w:t> </w:t>
      </w:r>
    </w:p>
    <w:tbl>
      <w:tblPr>
        <w:tblW w:w="3600" w:type="dxa"/>
        <w:tblCellSpacing w:w="15" w:type="dxa"/>
        <w:tblBorders>
          <w:top w:val="outset" w:sz="6" w:space="0" w:color="auto"/>
          <w:left w:val="outset" w:sz="6" w:space="0" w:color="auto"/>
          <w:bottom w:val="outset" w:sz="6" w:space="0" w:color="auto"/>
          <w:right w:val="outset" w:sz="6" w:space="0" w:color="auto"/>
        </w:tblBorders>
        <w:shd w:val="clear" w:color="auto" w:fill="CCCCCC"/>
        <w:tblCellMar>
          <w:top w:w="30" w:type="dxa"/>
          <w:left w:w="30" w:type="dxa"/>
          <w:bottom w:w="30" w:type="dxa"/>
          <w:right w:w="30" w:type="dxa"/>
        </w:tblCellMar>
        <w:tblLook w:val="04A0" w:firstRow="1" w:lastRow="0" w:firstColumn="1" w:lastColumn="0" w:noHBand="0" w:noVBand="1"/>
      </w:tblPr>
      <w:tblGrid>
        <w:gridCol w:w="1599"/>
        <w:gridCol w:w="993"/>
        <w:gridCol w:w="1008"/>
      </w:tblGrid>
      <w:tr w:rsidR="00925781" w:rsidTr="0092578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Entrada 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LED 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LED 2</w:t>
            </w:r>
          </w:p>
        </w:tc>
      </w:tr>
      <w:tr w:rsidR="00925781" w:rsidTr="0092578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+V</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proofErr w:type="spellStart"/>
            <w:r>
              <w:t>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off</w:t>
            </w:r>
          </w:p>
        </w:tc>
      </w:tr>
      <w:tr w:rsidR="00925781" w:rsidTr="0092578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-V</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r>
              <w:t>off</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925781" w:rsidRDefault="00925781">
            <w:pPr>
              <w:jc w:val="center"/>
              <w:rPr>
                <w:sz w:val="24"/>
                <w:szCs w:val="24"/>
              </w:rPr>
            </w:pPr>
            <w:proofErr w:type="spellStart"/>
            <w:r>
              <w:t>on</w:t>
            </w:r>
            <w:proofErr w:type="spellEnd"/>
          </w:p>
        </w:tc>
      </w:tr>
    </w:tbl>
    <w:p w:rsidR="00925781" w:rsidRDefault="00925781" w:rsidP="00925781">
      <w:r>
        <w:rPr>
          <w:color w:val="000000"/>
          <w:sz w:val="27"/>
          <w:szCs w:val="27"/>
        </w:rPr>
        <w:br/>
      </w:r>
    </w:p>
    <w:p w:rsidR="00925781" w:rsidRDefault="00925781" w:rsidP="00925781">
      <w:pPr>
        <w:pStyle w:val="Ttulo3"/>
        <w:shd w:val="clear" w:color="auto" w:fill="CCCCCC"/>
        <w:rPr>
          <w:color w:val="000000"/>
        </w:rPr>
      </w:pPr>
      <w:bookmarkStart w:id="8" w:name="Proyecto_5:_Filtro_de_paso_de_bajas"/>
      <w:bookmarkEnd w:id="8"/>
      <w:r>
        <w:rPr>
          <w:color w:val="000000"/>
        </w:rPr>
        <w:t>Proyecto 5: Filtro de paso de bajas frecuencias</w:t>
      </w:r>
    </w:p>
    <w:p w:rsidR="00925781" w:rsidRDefault="00925781" w:rsidP="006D604D">
      <w:pPr>
        <w:rPr>
          <w:color w:val="000000"/>
        </w:rPr>
      </w:pPr>
      <w:r>
        <w:rPr>
          <w:color w:val="000000"/>
          <w:sz w:val="27"/>
          <w:szCs w:val="27"/>
          <w:shd w:val="clear" w:color="auto" w:fill="CCCCCC"/>
        </w:rPr>
        <w:lastRenderedPageBreak/>
        <w:t>La figura 8 representa un circuito que sirve para reducir la potencia de las altas frecuencias a la salida por encima del valor de frecuencia</w:t>
      </w:r>
      <w:r>
        <w:rPr>
          <w:rStyle w:val="apple-converted-space"/>
          <w:color w:val="000000"/>
          <w:shd w:val="clear" w:color="auto" w:fill="CCCCCC"/>
        </w:rPr>
        <w:t> </w:t>
      </w:r>
      <w:proofErr w:type="spellStart"/>
      <w:r>
        <w:rPr>
          <w:b/>
          <w:bCs/>
          <w:color w:val="000000"/>
          <w:sz w:val="27"/>
          <w:szCs w:val="27"/>
          <w:shd w:val="clear" w:color="auto" w:fill="CCCCCC"/>
        </w:rPr>
        <w:t>f</w:t>
      </w:r>
      <w:r>
        <w:rPr>
          <w:b/>
          <w:bCs/>
          <w:color w:val="000000"/>
          <w:shd w:val="clear" w:color="auto" w:fill="CCCCCC"/>
          <w:vertAlign w:val="subscript"/>
        </w:rPr>
        <w:t>c</w:t>
      </w:r>
      <w:proofErr w:type="spellEnd"/>
      <w:r>
        <w:rPr>
          <w:rStyle w:val="apple-converted-space"/>
          <w:b/>
          <w:bCs/>
          <w:color w:val="000000"/>
          <w:shd w:val="clear" w:color="auto" w:fill="CCCCCC"/>
          <w:vertAlign w:val="subscript"/>
        </w:rPr>
        <w:t> </w:t>
      </w:r>
      <w:r>
        <w:rPr>
          <w:color w:val="000000"/>
          <w:sz w:val="27"/>
          <w:szCs w:val="27"/>
          <w:shd w:val="clear" w:color="auto" w:fill="CCCCCC"/>
        </w:rPr>
        <w:t>en la señal de entrada, en él:</w:t>
      </w:r>
      <w:r>
        <w:rPr>
          <w:color w:val="000000"/>
          <w:sz w:val="27"/>
          <w:szCs w:val="27"/>
        </w:rPr>
        <w:br/>
      </w:r>
      <w:r>
        <w:rPr>
          <w:color w:val="000000"/>
          <w:sz w:val="27"/>
          <w:szCs w:val="27"/>
        </w:rPr>
        <w:br/>
      </w:r>
      <w:r>
        <w:rPr>
          <w:color w:val="000000"/>
          <w:sz w:val="27"/>
          <w:szCs w:val="27"/>
          <w:shd w:val="clear" w:color="auto" w:fill="CCCCCC"/>
        </w:rPr>
        <w:t>R</w:t>
      </w:r>
      <w:r>
        <w:rPr>
          <w:color w:val="000000"/>
          <w:shd w:val="clear" w:color="auto" w:fill="CCCCCC"/>
          <w:vertAlign w:val="subscript"/>
        </w:rPr>
        <w:t>1</w:t>
      </w:r>
      <w:r>
        <w:rPr>
          <w:rStyle w:val="apple-converted-space"/>
          <w:color w:val="000000"/>
          <w:shd w:val="clear" w:color="auto" w:fill="CCCCCC"/>
        </w:rPr>
        <w:t> </w:t>
      </w:r>
      <w:r>
        <w:rPr>
          <w:color w:val="000000"/>
          <w:sz w:val="27"/>
          <w:szCs w:val="27"/>
          <w:shd w:val="clear" w:color="auto" w:fill="CCCCCC"/>
        </w:rPr>
        <w:t>= R</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 R</w:t>
      </w:r>
      <w:r>
        <w:rPr>
          <w:color w:val="000000"/>
          <w:sz w:val="27"/>
          <w:szCs w:val="27"/>
        </w:rPr>
        <w:br/>
      </w:r>
      <w:r>
        <w:rPr>
          <w:color w:val="000000"/>
          <w:sz w:val="27"/>
          <w:szCs w:val="27"/>
        </w:rPr>
        <w:br/>
      </w:r>
      <w:r>
        <w:rPr>
          <w:color w:val="000000"/>
          <w:sz w:val="27"/>
          <w:szCs w:val="27"/>
          <w:shd w:val="clear" w:color="auto" w:fill="CCCCCC"/>
        </w:rPr>
        <w:t>C</w:t>
      </w:r>
      <w:r>
        <w:rPr>
          <w:color w:val="000000"/>
          <w:shd w:val="clear" w:color="auto" w:fill="CCCCCC"/>
          <w:vertAlign w:val="subscript"/>
        </w:rPr>
        <w:t>1</w:t>
      </w:r>
      <w:r>
        <w:rPr>
          <w:rStyle w:val="apple-converted-space"/>
          <w:color w:val="000000"/>
          <w:shd w:val="clear" w:color="auto" w:fill="CCCCCC"/>
        </w:rPr>
        <w:t> </w:t>
      </w:r>
      <w:r>
        <w:rPr>
          <w:color w:val="000000"/>
          <w:sz w:val="27"/>
          <w:szCs w:val="27"/>
          <w:shd w:val="clear" w:color="auto" w:fill="CCCCCC"/>
        </w:rPr>
        <w:t>= C</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 C</w:t>
      </w:r>
      <w:r>
        <w:rPr>
          <w:color w:val="000000"/>
          <w:sz w:val="27"/>
          <w:szCs w:val="27"/>
        </w:rPr>
        <w:br/>
      </w:r>
      <w:r>
        <w:rPr>
          <w:color w:val="000000"/>
          <w:sz w:val="27"/>
          <w:szCs w:val="27"/>
        </w:rPr>
        <w:br/>
      </w:r>
      <w:r>
        <w:rPr>
          <w:noProof/>
          <w:lang w:eastAsia="es-MX"/>
        </w:rPr>
        <w:drawing>
          <wp:inline distT="0" distB="0" distL="0" distR="0">
            <wp:extent cx="809625" cy="361950"/>
            <wp:effectExtent l="0" t="0" r="9525" b="0"/>
            <wp:docPr id="4" name="Imagen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ul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9625" cy="361950"/>
                    </a:xfrm>
                    <a:prstGeom prst="rect">
                      <a:avLst/>
                    </a:prstGeom>
                    <a:noFill/>
                    <a:ln>
                      <a:noFill/>
                    </a:ln>
                  </pic:spPr>
                </pic:pic>
              </a:graphicData>
            </a:graphic>
          </wp:inline>
        </w:drawing>
      </w:r>
      <w:r>
        <w:rPr>
          <w:color w:val="000000"/>
          <w:sz w:val="27"/>
          <w:szCs w:val="27"/>
        </w:rPr>
        <w:br/>
      </w:r>
      <w:r>
        <w:rPr>
          <w:color w:val="000000"/>
          <w:sz w:val="27"/>
          <w:szCs w:val="27"/>
        </w:rPr>
        <w:br/>
      </w:r>
      <w:r>
        <w:rPr>
          <w:color w:val="000000"/>
          <w:sz w:val="27"/>
          <w:szCs w:val="27"/>
          <w:shd w:val="clear" w:color="auto" w:fill="CCCCCC"/>
        </w:rPr>
        <w:t>R</w:t>
      </w:r>
      <w:r>
        <w:rPr>
          <w:color w:val="000000"/>
          <w:shd w:val="clear" w:color="auto" w:fill="CCCCCC"/>
          <w:vertAlign w:val="subscript"/>
        </w:rPr>
        <w:t>3</w:t>
      </w:r>
      <w:r>
        <w:rPr>
          <w:rStyle w:val="apple-converted-space"/>
          <w:color w:val="000000"/>
          <w:shd w:val="clear" w:color="auto" w:fill="CCCCCC"/>
          <w:vertAlign w:val="subscript"/>
        </w:rPr>
        <w:t> </w:t>
      </w:r>
      <w:r>
        <w:rPr>
          <w:color w:val="000000"/>
          <w:sz w:val="27"/>
          <w:szCs w:val="27"/>
          <w:shd w:val="clear" w:color="auto" w:fill="CCCCCC"/>
        </w:rPr>
        <w:t>= 0.586 ×</w:t>
      </w:r>
      <w:r>
        <w:rPr>
          <w:rStyle w:val="apple-converted-space"/>
          <w:color w:val="000000"/>
          <w:shd w:val="clear" w:color="auto" w:fill="CCCCCC"/>
          <w:vertAlign w:val="subscript"/>
        </w:rPr>
        <w:t> </w:t>
      </w:r>
      <w:r>
        <w:rPr>
          <w:color w:val="000000"/>
          <w:sz w:val="27"/>
          <w:szCs w:val="27"/>
          <w:shd w:val="clear" w:color="auto" w:fill="CCCCCC"/>
        </w:rPr>
        <w:t>R</w:t>
      </w:r>
      <w:r>
        <w:rPr>
          <w:color w:val="000000"/>
          <w:shd w:val="clear" w:color="auto" w:fill="CCCCCC"/>
          <w:vertAlign w:val="subscript"/>
        </w:rPr>
        <w:t>4</w:t>
      </w:r>
      <w:r>
        <w:rPr>
          <w:color w:val="000000"/>
          <w:shd w:val="clear" w:color="auto" w:fill="CCCCCC"/>
          <w:vertAlign w:val="subscript"/>
        </w:rPr>
        <w:br/>
      </w:r>
      <w:r>
        <w:rPr>
          <w:color w:val="000000"/>
          <w:shd w:val="clear" w:color="auto" w:fill="CCCCCC"/>
          <w:vertAlign w:val="subscript"/>
        </w:rPr>
        <w:br/>
      </w:r>
      <w:r>
        <w:rPr>
          <w:color w:val="000000"/>
          <w:sz w:val="27"/>
          <w:szCs w:val="27"/>
          <w:shd w:val="clear" w:color="auto" w:fill="CCCCCC"/>
        </w:rPr>
        <w:t>Ganancia = R</w:t>
      </w:r>
      <w:r>
        <w:rPr>
          <w:color w:val="000000"/>
          <w:shd w:val="clear" w:color="auto" w:fill="CCCCCC"/>
          <w:vertAlign w:val="subscript"/>
        </w:rPr>
        <w:t>4</w:t>
      </w:r>
      <w:r>
        <w:rPr>
          <w:color w:val="000000"/>
          <w:sz w:val="27"/>
          <w:szCs w:val="27"/>
          <w:shd w:val="clear" w:color="auto" w:fill="CCCCCC"/>
        </w:rPr>
        <w:t>/R</w:t>
      </w:r>
      <w:r>
        <w:rPr>
          <w:color w:val="000000"/>
          <w:shd w:val="clear" w:color="auto" w:fill="CCCCCC"/>
          <w:vertAlign w:val="subscript"/>
        </w:rPr>
        <w:t>3</w:t>
      </w:r>
      <w:r>
        <w:rPr>
          <w:color w:val="000000"/>
          <w:shd w:val="clear" w:color="auto" w:fill="CCCCCC"/>
          <w:vertAlign w:val="subscript"/>
        </w:rPr>
        <w:br/>
      </w:r>
      <w:r>
        <w:rPr>
          <w:color w:val="000000"/>
          <w:shd w:val="clear" w:color="auto" w:fill="CCCCCC"/>
          <w:vertAlign w:val="subscript"/>
        </w:rPr>
        <w:br/>
      </w:r>
      <w:r>
        <w:rPr>
          <w:color w:val="000000"/>
          <w:sz w:val="27"/>
          <w:szCs w:val="27"/>
          <w:shd w:val="clear" w:color="auto" w:fill="CCCCCC"/>
        </w:rPr>
        <w:t xml:space="preserve">Se considera la frecuencia de corte </w:t>
      </w:r>
      <w:proofErr w:type="spellStart"/>
      <w:r>
        <w:rPr>
          <w:color w:val="000000"/>
          <w:sz w:val="27"/>
          <w:szCs w:val="27"/>
          <w:shd w:val="clear" w:color="auto" w:fill="CCCCCC"/>
        </w:rPr>
        <w:t>f</w:t>
      </w:r>
      <w:r>
        <w:rPr>
          <w:color w:val="000000"/>
          <w:shd w:val="clear" w:color="auto" w:fill="CCCCCC"/>
          <w:vertAlign w:val="subscript"/>
        </w:rPr>
        <w:t>c</w:t>
      </w:r>
      <w:proofErr w:type="spellEnd"/>
      <w:r>
        <w:rPr>
          <w:color w:val="000000"/>
          <w:shd w:val="clear" w:color="auto" w:fill="CCCCCC"/>
          <w:vertAlign w:val="subscript"/>
        </w:rPr>
        <w:t>,</w:t>
      </w:r>
      <w:r>
        <w:rPr>
          <w:rStyle w:val="apple-converted-space"/>
          <w:color w:val="000000"/>
          <w:shd w:val="clear" w:color="auto" w:fill="CCCCCC"/>
        </w:rPr>
        <w:t> </w:t>
      </w:r>
      <w:r>
        <w:rPr>
          <w:color w:val="000000"/>
          <w:sz w:val="27"/>
          <w:szCs w:val="27"/>
          <w:shd w:val="clear" w:color="auto" w:fill="CCCCCC"/>
        </w:rPr>
        <w:t>a la frecuencia donde la señal de salida es 0.707 el valor de la señal máxima de salida.</w:t>
      </w:r>
      <w:r>
        <w:rPr>
          <w:color w:val="000000"/>
          <w:sz w:val="27"/>
          <w:szCs w:val="27"/>
        </w:rPr>
        <w:br/>
      </w:r>
      <w:r>
        <w:rPr>
          <w:color w:val="000000"/>
          <w:sz w:val="27"/>
          <w:szCs w:val="27"/>
        </w:rPr>
        <w:br/>
      </w:r>
      <w:r>
        <w:rPr>
          <w:color w:val="000000"/>
          <w:sz w:val="27"/>
          <w:szCs w:val="27"/>
          <w:shd w:val="clear" w:color="auto" w:fill="CCCCCC"/>
        </w:rPr>
        <w:t>La magnitud de la reducción de las altas frecuencias será mayor a medida que esta sube.</w:t>
      </w:r>
      <w:r>
        <w:rPr>
          <w:color w:val="000000"/>
          <w:sz w:val="27"/>
          <w:szCs w:val="27"/>
        </w:rPr>
        <w:br/>
      </w:r>
      <w:r>
        <w:rPr>
          <w:color w:val="000000"/>
          <w:sz w:val="27"/>
          <w:szCs w:val="27"/>
        </w:rPr>
        <w:br/>
      </w:r>
      <w:r>
        <w:rPr>
          <w:color w:val="000000"/>
          <w:sz w:val="27"/>
          <w:szCs w:val="27"/>
          <w:shd w:val="clear" w:color="auto" w:fill="CCCCCC"/>
        </w:rPr>
        <w:t>Si se usan:</w:t>
      </w:r>
      <w:r>
        <w:rPr>
          <w:color w:val="000000"/>
          <w:sz w:val="27"/>
          <w:szCs w:val="27"/>
        </w:rPr>
        <w:br/>
      </w:r>
      <w:r>
        <w:rPr>
          <w:color w:val="000000"/>
          <w:sz w:val="27"/>
          <w:szCs w:val="27"/>
        </w:rPr>
        <w:br/>
      </w:r>
      <w:r>
        <w:rPr>
          <w:color w:val="000000"/>
          <w:sz w:val="27"/>
          <w:szCs w:val="27"/>
          <w:shd w:val="clear" w:color="auto" w:fill="CCCCCC"/>
        </w:rPr>
        <w:t>R= 4700 ohmios</w:t>
      </w:r>
      <w:r>
        <w:rPr>
          <w:color w:val="000000"/>
          <w:sz w:val="27"/>
          <w:szCs w:val="27"/>
        </w:rPr>
        <w:br/>
      </w:r>
      <w:r>
        <w:rPr>
          <w:color w:val="000000"/>
          <w:sz w:val="27"/>
          <w:szCs w:val="27"/>
          <w:shd w:val="clear" w:color="auto" w:fill="CCCCCC"/>
        </w:rPr>
        <w:t> </w:t>
      </w:r>
      <w:r>
        <w:rPr>
          <w:color w:val="000000"/>
          <w:sz w:val="27"/>
          <w:szCs w:val="27"/>
        </w:rPr>
        <w:br/>
      </w:r>
      <w:r>
        <w:rPr>
          <w:color w:val="000000"/>
          <w:sz w:val="27"/>
          <w:szCs w:val="27"/>
          <w:shd w:val="clear" w:color="auto" w:fill="CCCCCC"/>
        </w:rPr>
        <w:t>C= 0.01 µf</w:t>
      </w:r>
      <w:r>
        <w:rPr>
          <w:color w:val="000000"/>
          <w:sz w:val="27"/>
          <w:szCs w:val="27"/>
        </w:rPr>
        <w:br/>
      </w:r>
      <w:r>
        <w:rPr>
          <w:color w:val="000000"/>
          <w:sz w:val="27"/>
          <w:szCs w:val="27"/>
        </w:rPr>
        <w:br/>
      </w:r>
      <w:proofErr w:type="spellStart"/>
      <w:r>
        <w:rPr>
          <w:color w:val="000000"/>
          <w:sz w:val="27"/>
          <w:szCs w:val="27"/>
          <w:shd w:val="clear" w:color="auto" w:fill="CCCCCC"/>
        </w:rPr>
        <w:t>f</w:t>
      </w:r>
      <w:r>
        <w:rPr>
          <w:color w:val="000000"/>
          <w:shd w:val="clear" w:color="auto" w:fill="CCCCCC"/>
          <w:vertAlign w:val="subscript"/>
        </w:rPr>
        <w:t>c</w:t>
      </w:r>
      <w:proofErr w:type="spellEnd"/>
      <w:r>
        <w:rPr>
          <w:rStyle w:val="apple-converted-space"/>
          <w:color w:val="000000"/>
          <w:shd w:val="clear" w:color="auto" w:fill="CCCCCC"/>
          <w:vertAlign w:val="subscript"/>
        </w:rPr>
        <w:t> </w:t>
      </w:r>
      <w:r>
        <w:rPr>
          <w:color w:val="000000"/>
          <w:sz w:val="27"/>
          <w:szCs w:val="27"/>
          <w:shd w:val="clear" w:color="auto" w:fill="CCCCCC"/>
        </w:rPr>
        <w:t>= 3,386 Hz</w:t>
      </w:r>
      <w:r>
        <w:rPr>
          <w:color w:val="000000"/>
          <w:sz w:val="27"/>
          <w:szCs w:val="27"/>
        </w:rPr>
        <w:br/>
      </w:r>
      <w:r>
        <w:rPr>
          <w:color w:val="000000"/>
          <w:sz w:val="27"/>
          <w:szCs w:val="27"/>
        </w:rPr>
        <w:br/>
      </w:r>
      <w:r>
        <w:rPr>
          <w:color w:val="000000"/>
          <w:sz w:val="27"/>
          <w:szCs w:val="27"/>
          <w:shd w:val="clear" w:color="auto" w:fill="CCCCCC"/>
        </w:rPr>
        <w:t>Estos valores no son exactos, debe probar con diferentes componentes para lograr un propósito determinado.</w:t>
      </w:r>
      <w:r>
        <w:rPr>
          <w:color w:val="000000"/>
          <w:sz w:val="27"/>
          <w:szCs w:val="27"/>
        </w:rPr>
        <w:br/>
      </w:r>
      <w:bookmarkStart w:id="9" w:name="Proyecto_6:_Filtro_de_paso_de_altas"/>
      <w:bookmarkEnd w:id="9"/>
      <w:r>
        <w:rPr>
          <w:color w:val="000000"/>
        </w:rPr>
        <w:t>Proyecto 6: Filtro de paso de altas frecuencias</w:t>
      </w:r>
    </w:p>
    <w:p w:rsidR="00925781" w:rsidRDefault="00925781" w:rsidP="006D604D">
      <w:pPr>
        <w:rPr>
          <w:color w:val="000000"/>
        </w:rPr>
      </w:pPr>
      <w:r>
        <w:rPr>
          <w:color w:val="000000"/>
          <w:sz w:val="27"/>
          <w:szCs w:val="27"/>
          <w:shd w:val="clear" w:color="auto" w:fill="CCCCCC"/>
        </w:rPr>
        <w:t xml:space="preserve">Este circuito es </w:t>
      </w:r>
      <w:proofErr w:type="spellStart"/>
      <w:r>
        <w:rPr>
          <w:color w:val="000000"/>
          <w:sz w:val="27"/>
          <w:szCs w:val="27"/>
          <w:shd w:val="clear" w:color="auto" w:fill="CCCCCC"/>
        </w:rPr>
        <w:t>identico</w:t>
      </w:r>
      <w:proofErr w:type="spellEnd"/>
      <w:r>
        <w:rPr>
          <w:color w:val="000000"/>
          <w:sz w:val="27"/>
          <w:szCs w:val="27"/>
          <w:shd w:val="clear" w:color="auto" w:fill="CCCCCC"/>
        </w:rPr>
        <w:t xml:space="preserve"> al anterior de pasa-bajos excepto que R</w:t>
      </w:r>
      <w:r>
        <w:rPr>
          <w:color w:val="000000"/>
          <w:shd w:val="clear" w:color="auto" w:fill="CCCCCC"/>
          <w:vertAlign w:val="subscript"/>
        </w:rPr>
        <w:t>1</w:t>
      </w:r>
      <w:r>
        <w:rPr>
          <w:color w:val="000000"/>
          <w:sz w:val="27"/>
          <w:szCs w:val="27"/>
          <w:shd w:val="clear" w:color="auto" w:fill="CCCCCC"/>
        </w:rPr>
        <w:t>, R</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y C</w:t>
      </w:r>
      <w:r>
        <w:rPr>
          <w:color w:val="000000"/>
          <w:shd w:val="clear" w:color="auto" w:fill="CCCCCC"/>
          <w:vertAlign w:val="subscript"/>
        </w:rPr>
        <w:t>1</w:t>
      </w:r>
      <w:r>
        <w:rPr>
          <w:color w:val="000000"/>
          <w:sz w:val="27"/>
          <w:szCs w:val="27"/>
          <w:shd w:val="clear" w:color="auto" w:fill="CCCCCC"/>
        </w:rPr>
        <w:t>, C</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 xml:space="preserve">han sido intercambiados. Esto produce el efecto contrario, reduce el paso de las altas </w:t>
      </w:r>
      <w:r>
        <w:rPr>
          <w:color w:val="000000"/>
          <w:sz w:val="27"/>
          <w:szCs w:val="27"/>
          <w:shd w:val="clear" w:color="auto" w:fill="CCCCCC"/>
        </w:rPr>
        <w:lastRenderedPageBreak/>
        <w:t>frecuencias.</w:t>
      </w:r>
      <w:r>
        <w:rPr>
          <w:color w:val="000000"/>
          <w:sz w:val="27"/>
          <w:szCs w:val="27"/>
        </w:rPr>
        <w:br/>
      </w:r>
      <w:r>
        <w:rPr>
          <w:color w:val="000000"/>
          <w:sz w:val="27"/>
          <w:szCs w:val="27"/>
        </w:rPr>
        <w:br/>
      </w:r>
      <w:r>
        <w:rPr>
          <w:color w:val="000000"/>
          <w:sz w:val="27"/>
          <w:szCs w:val="27"/>
          <w:shd w:val="clear" w:color="auto" w:fill="CCCCCC"/>
        </w:rPr>
        <w:t>Las consideraciones y el valor de</w:t>
      </w:r>
      <w:r>
        <w:rPr>
          <w:rStyle w:val="apple-converted-space"/>
          <w:color w:val="000000"/>
          <w:shd w:val="clear" w:color="auto" w:fill="CCCCCC"/>
        </w:rPr>
        <w:t> </w:t>
      </w:r>
      <w:proofErr w:type="spellStart"/>
      <w:r>
        <w:rPr>
          <w:b/>
          <w:bCs/>
          <w:color w:val="000000"/>
          <w:sz w:val="27"/>
          <w:szCs w:val="27"/>
          <w:shd w:val="clear" w:color="auto" w:fill="CCCCCC"/>
        </w:rPr>
        <w:t>f</w:t>
      </w:r>
      <w:r>
        <w:rPr>
          <w:b/>
          <w:bCs/>
          <w:color w:val="000000"/>
          <w:shd w:val="clear" w:color="auto" w:fill="CCCCCC"/>
          <w:vertAlign w:val="subscript"/>
        </w:rPr>
        <w:t>c</w:t>
      </w:r>
      <w:proofErr w:type="spellEnd"/>
      <w:r>
        <w:rPr>
          <w:rStyle w:val="apple-converted-space"/>
          <w:b/>
          <w:bCs/>
          <w:color w:val="000000"/>
          <w:shd w:val="clear" w:color="auto" w:fill="CCCCCC"/>
          <w:vertAlign w:val="subscript"/>
        </w:rPr>
        <w:t> </w:t>
      </w:r>
      <w:r>
        <w:rPr>
          <w:color w:val="000000"/>
          <w:sz w:val="27"/>
          <w:szCs w:val="27"/>
          <w:shd w:val="clear" w:color="auto" w:fill="CCCCCC"/>
        </w:rPr>
        <w:t>son las mismas del caso anterior.</w:t>
      </w:r>
      <w:r>
        <w:rPr>
          <w:color w:val="000000"/>
          <w:sz w:val="27"/>
          <w:szCs w:val="27"/>
        </w:rPr>
        <w:br/>
      </w:r>
      <w:bookmarkStart w:id="10" w:name="Proyecto_7:_Filtro_pasa-banda"/>
      <w:bookmarkEnd w:id="10"/>
      <w:r>
        <w:rPr>
          <w:color w:val="000000"/>
        </w:rPr>
        <w:t>Proyecto 7: Filtro pasa-banda sintonizable</w:t>
      </w:r>
    </w:p>
    <w:p w:rsidR="00925781" w:rsidRDefault="00925781" w:rsidP="00925781">
      <w:r>
        <w:rPr>
          <w:color w:val="000000"/>
          <w:sz w:val="27"/>
          <w:szCs w:val="27"/>
          <w:shd w:val="clear" w:color="auto" w:fill="CCCCCC"/>
        </w:rPr>
        <w:t>En la figura 10 se muestra el circuito para construir un filtro pasa-banda de frecuencias.</w:t>
      </w:r>
      <w:r>
        <w:rPr>
          <w:color w:val="000000"/>
          <w:sz w:val="27"/>
          <w:szCs w:val="27"/>
        </w:rPr>
        <w:br/>
      </w:r>
      <w:r>
        <w:rPr>
          <w:color w:val="000000"/>
          <w:sz w:val="27"/>
          <w:szCs w:val="27"/>
        </w:rPr>
        <w:br/>
      </w:r>
      <w:r>
        <w:rPr>
          <w:color w:val="000000"/>
          <w:sz w:val="27"/>
          <w:szCs w:val="27"/>
          <w:shd w:val="clear" w:color="auto" w:fill="CCCCCC"/>
        </w:rPr>
        <w:t>Este filtro puede ser sintonizado usando el potenciómetro, para dejar pasar desde un estrecho rango de algunos cientos de Hz hasta alrededor de 3000 Hz.</w:t>
      </w:r>
      <w:r>
        <w:rPr>
          <w:color w:val="000000"/>
          <w:sz w:val="27"/>
          <w:szCs w:val="27"/>
        </w:rPr>
        <w:br/>
      </w:r>
    </w:p>
    <w:p w:rsidR="00925781" w:rsidRDefault="00925781" w:rsidP="00925781">
      <w:pPr>
        <w:pStyle w:val="Ttulo3"/>
        <w:shd w:val="clear" w:color="auto" w:fill="CCCCCC"/>
        <w:rPr>
          <w:color w:val="000000"/>
        </w:rPr>
      </w:pPr>
      <w:bookmarkStart w:id="11" w:name="Proyecto_8:_Generador_de_ondas_cuadradas"/>
      <w:bookmarkEnd w:id="11"/>
      <w:r>
        <w:rPr>
          <w:color w:val="000000"/>
        </w:rPr>
        <w:t>Proyecto 8: Generador de ondas cuadradas</w:t>
      </w:r>
    </w:p>
    <w:p w:rsidR="00925781" w:rsidRPr="00925781" w:rsidRDefault="00925781" w:rsidP="00925781">
      <w:r>
        <w:rPr>
          <w:color w:val="000000"/>
          <w:sz w:val="27"/>
          <w:szCs w:val="27"/>
          <w:shd w:val="clear" w:color="auto" w:fill="CCCCCC"/>
        </w:rPr>
        <w:t xml:space="preserve">Este circuito es </w:t>
      </w:r>
      <w:proofErr w:type="spellStart"/>
      <w:r>
        <w:rPr>
          <w:color w:val="000000"/>
          <w:sz w:val="27"/>
          <w:szCs w:val="27"/>
          <w:shd w:val="clear" w:color="auto" w:fill="CCCCCC"/>
        </w:rPr>
        <w:t>facilmente</w:t>
      </w:r>
      <w:proofErr w:type="spellEnd"/>
      <w:r>
        <w:rPr>
          <w:color w:val="000000"/>
          <w:sz w:val="27"/>
          <w:szCs w:val="27"/>
          <w:shd w:val="clear" w:color="auto" w:fill="CCCCCC"/>
        </w:rPr>
        <w:t xml:space="preserve"> ajustable para generar ondas cuadradas. Los componentes de tiempo son C</w:t>
      </w:r>
      <w:r>
        <w:rPr>
          <w:color w:val="000000"/>
          <w:shd w:val="clear" w:color="auto" w:fill="CCCCCC"/>
          <w:vertAlign w:val="subscript"/>
        </w:rPr>
        <w:t>1</w:t>
      </w:r>
      <w:r>
        <w:rPr>
          <w:color w:val="000000"/>
          <w:sz w:val="27"/>
          <w:szCs w:val="27"/>
          <w:shd w:val="clear" w:color="auto" w:fill="CCCCCC"/>
        </w:rPr>
        <w:t>, R</w:t>
      </w:r>
      <w:r>
        <w:rPr>
          <w:color w:val="000000"/>
          <w:shd w:val="clear" w:color="auto" w:fill="CCCCCC"/>
          <w:vertAlign w:val="subscript"/>
        </w:rPr>
        <w:t>4</w:t>
      </w:r>
      <w:r>
        <w:rPr>
          <w:color w:val="000000"/>
          <w:sz w:val="27"/>
          <w:szCs w:val="27"/>
          <w:shd w:val="clear" w:color="auto" w:fill="CCCCCC"/>
        </w:rPr>
        <w:t>, R</w:t>
      </w:r>
      <w:r>
        <w:rPr>
          <w:color w:val="000000"/>
          <w:shd w:val="clear" w:color="auto" w:fill="CCCCCC"/>
          <w:vertAlign w:val="subscript"/>
        </w:rPr>
        <w:t>5</w:t>
      </w:r>
      <w:r>
        <w:rPr>
          <w:color w:val="000000"/>
          <w:sz w:val="27"/>
          <w:szCs w:val="27"/>
          <w:shd w:val="clear" w:color="auto" w:fill="CCCCCC"/>
        </w:rPr>
        <w:t>, R</w:t>
      </w:r>
      <w:r>
        <w:rPr>
          <w:color w:val="000000"/>
          <w:shd w:val="clear" w:color="auto" w:fill="CCCCCC"/>
          <w:vertAlign w:val="subscript"/>
        </w:rPr>
        <w:t>6</w:t>
      </w:r>
      <w:r>
        <w:rPr>
          <w:color w:val="000000"/>
          <w:sz w:val="27"/>
          <w:szCs w:val="27"/>
          <w:shd w:val="clear" w:color="auto" w:fill="CCCCCC"/>
        </w:rPr>
        <w:t>, y R</w:t>
      </w:r>
      <w:r>
        <w:rPr>
          <w:color w:val="000000"/>
          <w:shd w:val="clear" w:color="auto" w:fill="CCCCCC"/>
          <w:vertAlign w:val="subscript"/>
        </w:rPr>
        <w:t>7</w:t>
      </w:r>
      <w:r>
        <w:rPr>
          <w:color w:val="000000"/>
          <w:sz w:val="27"/>
          <w:szCs w:val="27"/>
          <w:shd w:val="clear" w:color="auto" w:fill="CCCCCC"/>
        </w:rPr>
        <w:t>.</w:t>
      </w:r>
      <w:r>
        <w:rPr>
          <w:color w:val="000000"/>
          <w:sz w:val="27"/>
          <w:szCs w:val="27"/>
        </w:rPr>
        <w:br/>
      </w:r>
      <w:r>
        <w:rPr>
          <w:color w:val="000000"/>
          <w:sz w:val="27"/>
          <w:szCs w:val="27"/>
        </w:rPr>
        <w:br/>
      </w:r>
      <w:r>
        <w:rPr>
          <w:color w:val="000000"/>
          <w:sz w:val="27"/>
          <w:szCs w:val="27"/>
          <w:shd w:val="clear" w:color="auto" w:fill="CCCCCC"/>
        </w:rPr>
        <w:t>Los componentes R</w:t>
      </w:r>
      <w:r>
        <w:rPr>
          <w:color w:val="000000"/>
          <w:shd w:val="clear" w:color="auto" w:fill="CCCCCC"/>
          <w:vertAlign w:val="subscript"/>
        </w:rPr>
        <w:t>1</w:t>
      </w:r>
      <w:r>
        <w:rPr>
          <w:color w:val="000000"/>
          <w:sz w:val="27"/>
          <w:szCs w:val="27"/>
          <w:shd w:val="clear" w:color="auto" w:fill="CCCCCC"/>
        </w:rPr>
        <w:t>, R</w:t>
      </w:r>
      <w:r>
        <w:rPr>
          <w:color w:val="000000"/>
          <w:shd w:val="clear" w:color="auto" w:fill="CCCCCC"/>
          <w:vertAlign w:val="subscript"/>
        </w:rPr>
        <w:t>2</w:t>
      </w:r>
      <w:r>
        <w:rPr>
          <w:rStyle w:val="apple-converted-space"/>
          <w:color w:val="000000"/>
          <w:shd w:val="clear" w:color="auto" w:fill="CCCCCC"/>
          <w:vertAlign w:val="subscript"/>
        </w:rPr>
        <w:t> </w:t>
      </w:r>
      <w:r>
        <w:rPr>
          <w:color w:val="000000"/>
          <w:sz w:val="27"/>
          <w:szCs w:val="27"/>
          <w:shd w:val="clear" w:color="auto" w:fill="CCCCCC"/>
        </w:rPr>
        <w:t>y R</w:t>
      </w:r>
      <w:r>
        <w:rPr>
          <w:color w:val="000000"/>
          <w:shd w:val="clear" w:color="auto" w:fill="CCCCCC"/>
          <w:vertAlign w:val="subscript"/>
        </w:rPr>
        <w:t>3</w:t>
      </w:r>
      <w:r>
        <w:rPr>
          <w:rStyle w:val="apple-converted-space"/>
          <w:color w:val="000000"/>
          <w:shd w:val="clear" w:color="auto" w:fill="CCCCCC"/>
        </w:rPr>
        <w:t> </w:t>
      </w:r>
      <w:r>
        <w:rPr>
          <w:color w:val="000000"/>
          <w:sz w:val="27"/>
          <w:szCs w:val="27"/>
          <w:shd w:val="clear" w:color="auto" w:fill="CCCCCC"/>
        </w:rPr>
        <w:t xml:space="preserve">controlan la duración de los pulsos (ancho). Los pulsos </w:t>
      </w:r>
      <w:r w:rsidR="006D604D">
        <w:rPr>
          <w:color w:val="000000"/>
          <w:sz w:val="27"/>
          <w:szCs w:val="27"/>
          <w:shd w:val="clear" w:color="auto" w:fill="CCCCCC"/>
        </w:rPr>
        <w:t>tierra eliminando a R</w:t>
      </w:r>
      <w:r w:rsidR="006D604D">
        <w:rPr>
          <w:color w:val="000000"/>
          <w:shd w:val="clear" w:color="auto" w:fill="CCCCCC"/>
          <w:vertAlign w:val="subscript"/>
        </w:rPr>
        <w:t>1</w:t>
      </w:r>
      <w:r w:rsidR="006D604D">
        <w:rPr>
          <w:rStyle w:val="apple-converted-space"/>
          <w:color w:val="000000"/>
          <w:shd w:val="clear" w:color="auto" w:fill="CCCCCC"/>
        </w:rPr>
        <w:t> </w:t>
      </w:r>
      <w:r w:rsidR="006D604D">
        <w:rPr>
          <w:color w:val="000000"/>
          <w:sz w:val="27"/>
          <w:szCs w:val="27"/>
          <w:shd w:val="clear" w:color="auto" w:fill="CCCCCC"/>
        </w:rPr>
        <w:t>y R</w:t>
      </w:r>
      <w:r w:rsidR="006D604D">
        <w:rPr>
          <w:color w:val="000000"/>
          <w:shd w:val="clear" w:color="auto" w:fill="CCCCCC"/>
          <w:vertAlign w:val="subscript"/>
        </w:rPr>
        <w:t>3.</w:t>
      </w:r>
      <w:r>
        <w:rPr>
          <w:color w:val="000000"/>
          <w:sz w:val="27"/>
          <w:szCs w:val="27"/>
          <w:shd w:val="clear" w:color="auto" w:fill="CCCCCC"/>
        </w:rPr>
        <w:t>son simétricos cuando R</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 xml:space="preserve">está en su </w:t>
      </w:r>
      <w:proofErr w:type="spellStart"/>
      <w:r>
        <w:rPr>
          <w:color w:val="000000"/>
          <w:sz w:val="27"/>
          <w:szCs w:val="27"/>
          <w:shd w:val="clear" w:color="auto" w:fill="CCCCCC"/>
        </w:rPr>
        <w:t>centro.Puede</w:t>
      </w:r>
      <w:proofErr w:type="spellEnd"/>
      <w:r>
        <w:rPr>
          <w:color w:val="000000"/>
          <w:sz w:val="27"/>
          <w:szCs w:val="27"/>
          <w:shd w:val="clear" w:color="auto" w:fill="CCCCCC"/>
        </w:rPr>
        <w:t xml:space="preserve"> </w:t>
      </w:r>
      <w:bookmarkStart w:id="12" w:name="_GoBack"/>
      <w:bookmarkEnd w:id="12"/>
      <w:r>
        <w:rPr>
          <w:color w:val="000000"/>
          <w:sz w:val="27"/>
          <w:szCs w:val="27"/>
          <w:shd w:val="clear" w:color="auto" w:fill="CCCCCC"/>
        </w:rPr>
        <w:lastRenderedPageBreak/>
        <w:t>conectarse R</w:t>
      </w:r>
      <w:r>
        <w:rPr>
          <w:color w:val="000000"/>
          <w:shd w:val="clear" w:color="auto" w:fill="CCCCCC"/>
          <w:vertAlign w:val="subscript"/>
        </w:rPr>
        <w:t>2</w:t>
      </w:r>
      <w:r>
        <w:rPr>
          <w:rStyle w:val="apple-converted-space"/>
          <w:color w:val="000000"/>
          <w:shd w:val="clear" w:color="auto" w:fill="CCCCCC"/>
        </w:rPr>
        <w:t> </w:t>
      </w:r>
      <w:r>
        <w:rPr>
          <w:color w:val="000000"/>
          <w:sz w:val="27"/>
          <w:szCs w:val="27"/>
          <w:shd w:val="clear" w:color="auto" w:fill="CCCCCC"/>
        </w:rPr>
        <w:t xml:space="preserve">directamente a +V </w:t>
      </w:r>
      <w:r>
        <w:rPr>
          <w:color w:val="000000"/>
          <w:shd w:val="clear" w:color="auto" w:fill="CCCCCC"/>
          <w:vertAlign w:val="subscript"/>
        </w:rPr>
        <w:br/>
      </w:r>
      <w:r w:rsidR="006D604D">
        <w:rPr>
          <w:noProof/>
          <w:lang w:eastAsia="es-MX"/>
        </w:rPr>
        <w:lastRenderedPageBreak/>
        <w:drawing>
          <wp:inline distT="0" distB="0" distL="0" distR="0">
            <wp:extent cx="5943600" cy="8243009"/>
            <wp:effectExtent l="0" t="0" r="0" b="5715"/>
            <wp:docPr id="26" name="Imagen 26" descr="Divertidos y fáciles circuitos electrón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ivertidos y fáciles circuitos electrónico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8243009"/>
                    </a:xfrm>
                    <a:prstGeom prst="rect">
                      <a:avLst/>
                    </a:prstGeom>
                    <a:noFill/>
                    <a:ln>
                      <a:noFill/>
                    </a:ln>
                  </pic:spPr>
                </pic:pic>
              </a:graphicData>
            </a:graphic>
          </wp:inline>
        </w:drawing>
      </w:r>
    </w:p>
    <w:sectPr w:rsidR="00925781" w:rsidRPr="00925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ource Sans Pro">
    <w:panose1 w:val="00000000000000000000"/>
    <w:charset w:val="00"/>
    <w:family w:val="swiss"/>
    <w:notTrueType/>
    <w:pitch w:val="variable"/>
    <w:sig w:usb0="20000007" w:usb1="00000001" w:usb2="00000000" w:usb3="00000000" w:csb0="00000193" w:csb1="00000000"/>
  </w:font>
  <w:font w:name="Fira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4B9F"/>
    <w:multiLevelType w:val="multilevel"/>
    <w:tmpl w:val="9112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13859"/>
    <w:multiLevelType w:val="multilevel"/>
    <w:tmpl w:val="ED7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765D6"/>
    <w:multiLevelType w:val="multilevel"/>
    <w:tmpl w:val="3456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06A71"/>
    <w:multiLevelType w:val="multilevel"/>
    <w:tmpl w:val="9180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C5DE0"/>
    <w:multiLevelType w:val="multilevel"/>
    <w:tmpl w:val="4B14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DB3DF8"/>
    <w:multiLevelType w:val="multilevel"/>
    <w:tmpl w:val="3C3AE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1C573D"/>
    <w:multiLevelType w:val="multilevel"/>
    <w:tmpl w:val="F532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E3EE2"/>
    <w:multiLevelType w:val="multilevel"/>
    <w:tmpl w:val="4AF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17"/>
    <w:rsid w:val="0015365F"/>
    <w:rsid w:val="003A0317"/>
    <w:rsid w:val="00465D2E"/>
    <w:rsid w:val="00475542"/>
    <w:rsid w:val="006D604D"/>
    <w:rsid w:val="008C3952"/>
    <w:rsid w:val="00925781"/>
    <w:rsid w:val="009608BC"/>
    <w:rsid w:val="00AE38A4"/>
    <w:rsid w:val="00D45225"/>
    <w:rsid w:val="00F47EAF"/>
    <w:rsid w:val="00FE7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D6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257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A031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925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A031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3A03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A0317"/>
  </w:style>
  <w:style w:type="character" w:customStyle="1" w:styleId="ilad">
    <w:name w:val="il_ad"/>
    <w:basedOn w:val="Fuentedeprrafopredeter"/>
    <w:rsid w:val="003A0317"/>
  </w:style>
  <w:style w:type="character" w:styleId="Hipervnculo">
    <w:name w:val="Hyperlink"/>
    <w:basedOn w:val="Fuentedeprrafopredeter"/>
    <w:uiPriority w:val="99"/>
    <w:semiHidden/>
    <w:unhideWhenUsed/>
    <w:rsid w:val="003A0317"/>
    <w:rPr>
      <w:color w:val="0000FF"/>
      <w:u w:val="single"/>
    </w:rPr>
  </w:style>
  <w:style w:type="paragraph" w:styleId="Textodeglobo">
    <w:name w:val="Balloon Text"/>
    <w:basedOn w:val="Normal"/>
    <w:link w:val="TextodegloboCar"/>
    <w:uiPriority w:val="99"/>
    <w:semiHidden/>
    <w:unhideWhenUsed/>
    <w:rsid w:val="003A0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317"/>
    <w:rPr>
      <w:rFonts w:ascii="Tahoma" w:hAnsi="Tahoma" w:cs="Tahoma"/>
      <w:sz w:val="16"/>
      <w:szCs w:val="16"/>
    </w:rPr>
  </w:style>
  <w:style w:type="character" w:customStyle="1" w:styleId="Ttulo2Car">
    <w:name w:val="Título 2 Car"/>
    <w:basedOn w:val="Fuentedeprrafopredeter"/>
    <w:link w:val="Ttulo2"/>
    <w:uiPriority w:val="9"/>
    <w:rsid w:val="00925781"/>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925781"/>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6D604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D6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257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A031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925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A031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3A03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A0317"/>
  </w:style>
  <w:style w:type="character" w:customStyle="1" w:styleId="ilad">
    <w:name w:val="il_ad"/>
    <w:basedOn w:val="Fuentedeprrafopredeter"/>
    <w:rsid w:val="003A0317"/>
  </w:style>
  <w:style w:type="character" w:styleId="Hipervnculo">
    <w:name w:val="Hyperlink"/>
    <w:basedOn w:val="Fuentedeprrafopredeter"/>
    <w:uiPriority w:val="99"/>
    <w:semiHidden/>
    <w:unhideWhenUsed/>
    <w:rsid w:val="003A0317"/>
    <w:rPr>
      <w:color w:val="0000FF"/>
      <w:u w:val="single"/>
    </w:rPr>
  </w:style>
  <w:style w:type="paragraph" w:styleId="Textodeglobo">
    <w:name w:val="Balloon Text"/>
    <w:basedOn w:val="Normal"/>
    <w:link w:val="TextodegloboCar"/>
    <w:uiPriority w:val="99"/>
    <w:semiHidden/>
    <w:unhideWhenUsed/>
    <w:rsid w:val="003A0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317"/>
    <w:rPr>
      <w:rFonts w:ascii="Tahoma" w:hAnsi="Tahoma" w:cs="Tahoma"/>
      <w:sz w:val="16"/>
      <w:szCs w:val="16"/>
    </w:rPr>
  </w:style>
  <w:style w:type="character" w:customStyle="1" w:styleId="Ttulo2Car">
    <w:name w:val="Título 2 Car"/>
    <w:basedOn w:val="Fuentedeprrafopredeter"/>
    <w:link w:val="Ttulo2"/>
    <w:uiPriority w:val="9"/>
    <w:rsid w:val="00925781"/>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925781"/>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6D60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1176">
      <w:bodyDiv w:val="1"/>
      <w:marLeft w:val="0"/>
      <w:marRight w:val="0"/>
      <w:marTop w:val="0"/>
      <w:marBottom w:val="0"/>
      <w:divBdr>
        <w:top w:val="none" w:sz="0" w:space="0" w:color="auto"/>
        <w:left w:val="none" w:sz="0" w:space="0" w:color="auto"/>
        <w:bottom w:val="none" w:sz="0" w:space="0" w:color="auto"/>
        <w:right w:val="none" w:sz="0" w:space="0" w:color="auto"/>
      </w:divBdr>
    </w:div>
    <w:div w:id="494423692">
      <w:bodyDiv w:val="1"/>
      <w:marLeft w:val="0"/>
      <w:marRight w:val="0"/>
      <w:marTop w:val="0"/>
      <w:marBottom w:val="0"/>
      <w:divBdr>
        <w:top w:val="none" w:sz="0" w:space="0" w:color="auto"/>
        <w:left w:val="none" w:sz="0" w:space="0" w:color="auto"/>
        <w:bottom w:val="none" w:sz="0" w:space="0" w:color="auto"/>
        <w:right w:val="none" w:sz="0" w:space="0" w:color="auto"/>
      </w:divBdr>
    </w:div>
    <w:div w:id="521096158">
      <w:bodyDiv w:val="1"/>
      <w:marLeft w:val="0"/>
      <w:marRight w:val="0"/>
      <w:marTop w:val="0"/>
      <w:marBottom w:val="0"/>
      <w:divBdr>
        <w:top w:val="none" w:sz="0" w:space="0" w:color="auto"/>
        <w:left w:val="none" w:sz="0" w:space="0" w:color="auto"/>
        <w:bottom w:val="none" w:sz="0" w:space="0" w:color="auto"/>
        <w:right w:val="none" w:sz="0" w:space="0" w:color="auto"/>
      </w:divBdr>
    </w:div>
    <w:div w:id="564150411">
      <w:bodyDiv w:val="1"/>
      <w:marLeft w:val="0"/>
      <w:marRight w:val="0"/>
      <w:marTop w:val="0"/>
      <w:marBottom w:val="0"/>
      <w:divBdr>
        <w:top w:val="none" w:sz="0" w:space="0" w:color="auto"/>
        <w:left w:val="none" w:sz="0" w:space="0" w:color="auto"/>
        <w:bottom w:val="none" w:sz="0" w:space="0" w:color="auto"/>
        <w:right w:val="none" w:sz="0" w:space="0" w:color="auto"/>
      </w:divBdr>
    </w:div>
    <w:div w:id="693767682">
      <w:bodyDiv w:val="1"/>
      <w:marLeft w:val="0"/>
      <w:marRight w:val="0"/>
      <w:marTop w:val="0"/>
      <w:marBottom w:val="0"/>
      <w:divBdr>
        <w:top w:val="none" w:sz="0" w:space="0" w:color="auto"/>
        <w:left w:val="none" w:sz="0" w:space="0" w:color="auto"/>
        <w:bottom w:val="none" w:sz="0" w:space="0" w:color="auto"/>
        <w:right w:val="none" w:sz="0" w:space="0" w:color="auto"/>
      </w:divBdr>
      <w:divsChild>
        <w:div w:id="862328094">
          <w:marLeft w:val="0"/>
          <w:marRight w:val="0"/>
          <w:marTop w:val="0"/>
          <w:marBottom w:val="0"/>
          <w:divBdr>
            <w:top w:val="none" w:sz="0" w:space="0" w:color="auto"/>
            <w:left w:val="none" w:sz="0" w:space="0" w:color="auto"/>
            <w:bottom w:val="none" w:sz="0" w:space="0" w:color="auto"/>
            <w:right w:val="none" w:sz="0" w:space="0" w:color="auto"/>
          </w:divBdr>
        </w:div>
      </w:divsChild>
    </w:div>
    <w:div w:id="889192865">
      <w:bodyDiv w:val="1"/>
      <w:marLeft w:val="0"/>
      <w:marRight w:val="0"/>
      <w:marTop w:val="0"/>
      <w:marBottom w:val="0"/>
      <w:divBdr>
        <w:top w:val="none" w:sz="0" w:space="0" w:color="auto"/>
        <w:left w:val="none" w:sz="0" w:space="0" w:color="auto"/>
        <w:bottom w:val="none" w:sz="0" w:space="0" w:color="auto"/>
        <w:right w:val="none" w:sz="0" w:space="0" w:color="auto"/>
      </w:divBdr>
    </w:div>
    <w:div w:id="996417107">
      <w:bodyDiv w:val="1"/>
      <w:marLeft w:val="0"/>
      <w:marRight w:val="0"/>
      <w:marTop w:val="0"/>
      <w:marBottom w:val="0"/>
      <w:divBdr>
        <w:top w:val="none" w:sz="0" w:space="0" w:color="auto"/>
        <w:left w:val="none" w:sz="0" w:space="0" w:color="auto"/>
        <w:bottom w:val="none" w:sz="0" w:space="0" w:color="auto"/>
        <w:right w:val="none" w:sz="0" w:space="0" w:color="auto"/>
      </w:divBdr>
    </w:div>
    <w:div w:id="1007903736">
      <w:bodyDiv w:val="1"/>
      <w:marLeft w:val="0"/>
      <w:marRight w:val="0"/>
      <w:marTop w:val="0"/>
      <w:marBottom w:val="0"/>
      <w:divBdr>
        <w:top w:val="none" w:sz="0" w:space="0" w:color="auto"/>
        <w:left w:val="none" w:sz="0" w:space="0" w:color="auto"/>
        <w:bottom w:val="none" w:sz="0" w:space="0" w:color="auto"/>
        <w:right w:val="none" w:sz="0" w:space="0" w:color="auto"/>
      </w:divBdr>
    </w:div>
    <w:div w:id="1629555805">
      <w:bodyDiv w:val="1"/>
      <w:marLeft w:val="0"/>
      <w:marRight w:val="0"/>
      <w:marTop w:val="0"/>
      <w:marBottom w:val="0"/>
      <w:divBdr>
        <w:top w:val="none" w:sz="0" w:space="0" w:color="auto"/>
        <w:left w:val="none" w:sz="0" w:space="0" w:color="auto"/>
        <w:bottom w:val="none" w:sz="0" w:space="0" w:color="auto"/>
        <w:right w:val="none" w:sz="0" w:space="0" w:color="auto"/>
      </w:divBdr>
    </w:div>
    <w:div w:id="1699046844">
      <w:bodyDiv w:val="1"/>
      <w:marLeft w:val="0"/>
      <w:marRight w:val="0"/>
      <w:marTop w:val="0"/>
      <w:marBottom w:val="0"/>
      <w:divBdr>
        <w:top w:val="none" w:sz="0" w:space="0" w:color="auto"/>
        <w:left w:val="none" w:sz="0" w:space="0" w:color="auto"/>
        <w:bottom w:val="none" w:sz="0" w:space="0" w:color="auto"/>
        <w:right w:val="none" w:sz="0" w:space="0" w:color="auto"/>
      </w:divBdr>
    </w:div>
    <w:div w:id="19011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0.gif"/><Relationship Id="rId26" Type="http://schemas.openxmlformats.org/officeDocument/2006/relationships/image" Target="media/image17.gif"/><Relationship Id="rId3" Type="http://schemas.microsoft.com/office/2007/relationships/stylesWithEffects" Target="stylesWithEffects.xml"/><Relationship Id="rId21" Type="http://schemas.openxmlformats.org/officeDocument/2006/relationships/image" Target="media/image12.gif"/><Relationship Id="rId34" Type="http://schemas.openxmlformats.org/officeDocument/2006/relationships/hyperlink" Target="http://www.sabelotodo.org/glosario/diodo.html" TargetMode="Externa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yperlink" Target="https://www.electronicafacil.net/datasheets/buscar.php?componente=LM3914" TargetMode="External"/><Relationship Id="rId25" Type="http://schemas.openxmlformats.org/officeDocument/2006/relationships/image" Target="media/image16.gif"/><Relationship Id="rId33" Type="http://schemas.openxmlformats.org/officeDocument/2006/relationships/hyperlink" Target="http://www.sabelotodo.org/glosario/digital.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www.sabelotodo.org/electrotecnia/ampoperacional.html" TargetMode="External"/><Relationship Id="rId29" Type="http://schemas.openxmlformats.org/officeDocument/2006/relationships/image" Target="media/image20.gif"/><Relationship Id="rId1" Type="http://schemas.openxmlformats.org/officeDocument/2006/relationships/numbering" Target="numbering.xml"/><Relationship Id="rId6" Type="http://schemas.openxmlformats.org/officeDocument/2006/relationships/hyperlink" Target="http://nte01.nteinc.com/nte/NTExRefSemiProd.nsf/$$Search?OpenForm" TargetMode="External"/><Relationship Id="rId11" Type="http://schemas.openxmlformats.org/officeDocument/2006/relationships/image" Target="media/image5.gif"/><Relationship Id="rId24" Type="http://schemas.openxmlformats.org/officeDocument/2006/relationships/image" Target="media/image15.gif"/><Relationship Id="rId32" Type="http://schemas.openxmlformats.org/officeDocument/2006/relationships/hyperlink" Target="http://www.sabelotodo.org/glosario/analogica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4.gif"/><Relationship Id="rId28" Type="http://schemas.openxmlformats.org/officeDocument/2006/relationships/image" Target="media/image19.gif"/><Relationship Id="rId36" Type="http://schemas.openxmlformats.org/officeDocument/2006/relationships/image" Target="media/image24.jpeg"/><Relationship Id="rId10" Type="http://schemas.openxmlformats.org/officeDocument/2006/relationships/image" Target="media/image4.gif"/><Relationship Id="rId19" Type="http://schemas.openxmlformats.org/officeDocument/2006/relationships/image" Target="media/image11.gif"/><Relationship Id="rId31" Type="http://schemas.openxmlformats.org/officeDocument/2006/relationships/image" Target="media/image22.gi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s://www.electronicafacil.net/datasheets/buscar.php?componente=LM7555"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image" Target="media/image21.gif"/><Relationship Id="rId35" Type="http://schemas.openxmlformats.org/officeDocument/2006/relationships/image" Target="media/image2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22</Pages>
  <Words>2539</Words>
  <Characters>13965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8</cp:revision>
  <dcterms:created xsi:type="dcterms:W3CDTF">2016-10-29T17:36:00Z</dcterms:created>
  <dcterms:modified xsi:type="dcterms:W3CDTF">2016-10-29T18:25:00Z</dcterms:modified>
</cp:coreProperties>
</file>