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946" w:rsidRPr="002A2946" w:rsidRDefault="002A2946" w:rsidP="002A2946">
      <w:pPr>
        <w:shd w:val="clear" w:color="auto" w:fill="FAFBFC"/>
        <w:spacing w:after="0" w:line="48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fldChar w:fldCharType="begin"/>
      </w:r>
      <w:r w:rsidRPr="002A2946">
        <w:rPr>
          <w:rFonts w:ascii="Consolas" w:eastAsia="Times New Roman" w:hAnsi="Consolas" w:cs="Consolas"/>
          <w:color w:val="24292E"/>
          <w:sz w:val="18"/>
          <w:szCs w:val="18"/>
          <w:lang w:eastAsia="es-MX"/>
        </w:rPr>
        <w:instrText xml:space="preserve"> HYPERLINK "https://gist.github.com/ravenlp/5794749" \l "file-simple_lcd_serial-ino" </w:instrText>
      </w:r>
      <w:r w:rsidRPr="002A2946">
        <w:rPr>
          <w:rFonts w:ascii="Consolas" w:eastAsia="Times New Roman" w:hAnsi="Consolas" w:cs="Consolas"/>
          <w:color w:val="24292E"/>
          <w:sz w:val="18"/>
          <w:szCs w:val="18"/>
          <w:lang w:eastAsia="es-MX"/>
        </w:rPr>
        <w:fldChar w:fldCharType="separate"/>
      </w:r>
      <w:r w:rsidRPr="002A2946">
        <w:rPr>
          <w:rFonts w:ascii="Consolas" w:eastAsia="Times New Roman" w:hAnsi="Consolas" w:cs="Consolas"/>
          <w:b/>
          <w:bCs/>
          <w:color w:val="0366D6"/>
          <w:sz w:val="18"/>
          <w:szCs w:val="18"/>
          <w:lang w:eastAsia="es-MX"/>
        </w:rPr>
        <w:t>simple_lcd_serial.ino</w:t>
      </w:r>
      <w:r w:rsidRPr="002A2946">
        <w:rPr>
          <w:rFonts w:ascii="Consolas" w:eastAsia="Times New Roman" w:hAnsi="Consolas" w:cs="Consolas"/>
          <w:color w:val="24292E"/>
          <w:sz w:val="18"/>
          <w:szCs w:val="18"/>
          <w:lang w:eastAsia="es-MX"/>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750"/>
        <w:gridCol w:w="6634"/>
      </w:tblGrid>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xml:space="preserve">  LiquidCrystal Library - Serial Input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xml:space="preserve"> This example code is in the public domain.</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xml:space="preserve"> http://arduino.cc/en/Tutorial/LiquidCrystalSerial</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include the library code:</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D73A49"/>
                <w:sz w:val="18"/>
                <w:szCs w:val="18"/>
                <w:lang w:eastAsia="es-MX"/>
              </w:rPr>
              <w:t>include</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32F62"/>
                <w:sz w:val="18"/>
                <w:szCs w:val="18"/>
                <w:lang w:eastAsia="es-MX"/>
              </w:rPr>
              <w:t>&lt;LiquidCrystal.h&gt;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D73A49"/>
                <w:sz w:val="18"/>
                <w:szCs w:val="18"/>
                <w:lang w:eastAsia="es-MX"/>
              </w:rPr>
              <w:t>char</w:t>
            </w:r>
            <w:r w:rsidRPr="002A2946">
              <w:rPr>
                <w:rFonts w:ascii="Consolas" w:eastAsia="Times New Roman" w:hAnsi="Consolas" w:cs="Consolas"/>
                <w:color w:val="24292E"/>
                <w:sz w:val="18"/>
                <w:szCs w:val="18"/>
                <w:lang w:eastAsia="es-MX"/>
              </w:rPr>
              <w:t xml:space="preserve"> c[</w:t>
            </w:r>
            <w:r w:rsidRPr="002A2946">
              <w:rPr>
                <w:rFonts w:ascii="Consolas" w:eastAsia="Times New Roman" w:hAnsi="Consolas" w:cs="Consolas"/>
                <w:color w:val="005CC5"/>
                <w:sz w:val="18"/>
                <w:szCs w:val="18"/>
                <w:lang w:eastAsia="es-MX"/>
              </w:rPr>
              <w:t>33</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6A737D"/>
                <w:sz w:val="18"/>
                <w:szCs w:val="18"/>
                <w:lang w:eastAsia="es-MX"/>
              </w:rPr>
              <w:t>// initialize the library with the numbers of the interface pins</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LiquidCrystal </w:t>
            </w:r>
            <w:r w:rsidRPr="002A2946">
              <w:rPr>
                <w:rFonts w:ascii="Consolas" w:eastAsia="Times New Roman" w:hAnsi="Consolas" w:cs="Consolas"/>
                <w:color w:val="6F42C1"/>
                <w:sz w:val="18"/>
                <w:szCs w:val="18"/>
                <w:lang w:eastAsia="es-MX"/>
              </w:rPr>
              <w:t>lcd</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8</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9</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4</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5</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6</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7</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D73A49"/>
                <w:sz w:val="18"/>
                <w:szCs w:val="18"/>
                <w:lang w:eastAsia="es-MX"/>
              </w:rPr>
              <w:t>void</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F42C1"/>
                <w:sz w:val="18"/>
                <w:szCs w:val="18"/>
                <w:lang w:eastAsia="es-MX"/>
              </w:rPr>
              <w:t>setup</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xml:space="preserve">// set up the LCD's number of columns and rows: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lcd.</w:t>
            </w:r>
            <w:r w:rsidRPr="002A2946">
              <w:rPr>
                <w:rFonts w:ascii="Consolas" w:eastAsia="Times New Roman" w:hAnsi="Consolas" w:cs="Consolas"/>
                <w:color w:val="005CC5"/>
                <w:sz w:val="18"/>
                <w:szCs w:val="18"/>
                <w:lang w:eastAsia="es-MX"/>
              </w:rPr>
              <w:t>begin</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16</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2</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initialize the serial communications:</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Serial.</w:t>
            </w:r>
            <w:r w:rsidRPr="002A2946">
              <w:rPr>
                <w:rFonts w:ascii="Consolas" w:eastAsia="Times New Roman" w:hAnsi="Consolas" w:cs="Consolas"/>
                <w:color w:val="005CC5"/>
                <w:sz w:val="18"/>
                <w:szCs w:val="18"/>
                <w:lang w:eastAsia="es-MX"/>
              </w:rPr>
              <w:t>begin</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9600</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D73A49"/>
                <w:sz w:val="18"/>
                <w:szCs w:val="18"/>
                <w:lang w:eastAsia="es-MX"/>
              </w:rPr>
              <w:t>void</w:t>
            </w: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F42C1"/>
                <w:sz w:val="18"/>
                <w:szCs w:val="18"/>
                <w:lang w:eastAsia="es-MX"/>
              </w:rPr>
              <w:t>loop</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xml:space="preserve">// </w:t>
            </w:r>
            <w:proofErr w:type="gramStart"/>
            <w:r w:rsidRPr="002A2946">
              <w:rPr>
                <w:rFonts w:ascii="Consolas" w:eastAsia="Times New Roman" w:hAnsi="Consolas" w:cs="Consolas"/>
                <w:color w:val="6A737D"/>
                <w:sz w:val="18"/>
                <w:szCs w:val="18"/>
                <w:lang w:eastAsia="es-MX"/>
              </w:rPr>
              <w:t>when</w:t>
            </w:r>
            <w:proofErr w:type="gramEnd"/>
            <w:r w:rsidRPr="002A2946">
              <w:rPr>
                <w:rFonts w:ascii="Consolas" w:eastAsia="Times New Roman" w:hAnsi="Consolas" w:cs="Consolas"/>
                <w:color w:val="6A737D"/>
                <w:sz w:val="18"/>
                <w:szCs w:val="18"/>
                <w:lang w:eastAsia="es-MX"/>
              </w:rPr>
              <w:t xml:space="preserve"> characters arrive over the serial port...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if</w:t>
            </w:r>
            <w:r w:rsidRPr="002A2946">
              <w:rPr>
                <w:rFonts w:ascii="Consolas" w:eastAsia="Times New Roman" w:hAnsi="Consolas" w:cs="Consolas"/>
                <w:color w:val="24292E"/>
                <w:sz w:val="18"/>
                <w:szCs w:val="18"/>
                <w:lang w:eastAsia="es-MX"/>
              </w:rPr>
              <w:t xml:space="preserve"> (Serial.</w:t>
            </w:r>
            <w:r w:rsidRPr="002A2946">
              <w:rPr>
                <w:rFonts w:ascii="Consolas" w:eastAsia="Times New Roman" w:hAnsi="Consolas" w:cs="Consolas"/>
                <w:color w:val="005CC5"/>
                <w:sz w:val="18"/>
                <w:szCs w:val="18"/>
                <w:lang w:eastAsia="es-MX"/>
              </w:rPr>
              <w:t>available</w:t>
            </w:r>
            <w:r w:rsidRPr="002A2946">
              <w:rPr>
                <w:rFonts w:ascii="Consolas" w:eastAsia="Times New Roman" w:hAnsi="Consolas" w:cs="Consolas"/>
                <w:color w:val="24292E"/>
                <w:sz w:val="18"/>
                <w:szCs w:val="18"/>
                <w:lang w:eastAsia="es-MX"/>
              </w:rPr>
              <w:t>())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wait a bit for the entire message to arrive</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delay</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100</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clear the screen</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lcd.</w:t>
            </w:r>
            <w:r w:rsidRPr="002A2946">
              <w:rPr>
                <w:rFonts w:ascii="Consolas" w:eastAsia="Times New Roman" w:hAnsi="Consolas" w:cs="Consolas"/>
                <w:color w:val="005CC5"/>
                <w:sz w:val="18"/>
                <w:szCs w:val="18"/>
                <w:lang w:eastAsia="es-MX"/>
              </w:rPr>
              <w:t>clear</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read all the available characters</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int</w:t>
            </w:r>
            <w:r w:rsidRPr="002A2946">
              <w:rPr>
                <w:rFonts w:ascii="Consolas" w:eastAsia="Times New Roman" w:hAnsi="Consolas" w:cs="Consolas"/>
                <w:color w:val="24292E"/>
                <w:sz w:val="18"/>
                <w:szCs w:val="18"/>
                <w:lang w:eastAsia="es-MX"/>
              </w:rPr>
              <w:t xml:space="preserve"> i = </w:t>
            </w:r>
            <w:r w:rsidRPr="002A2946">
              <w:rPr>
                <w:rFonts w:ascii="Consolas" w:eastAsia="Times New Roman" w:hAnsi="Consolas" w:cs="Consolas"/>
                <w:color w:val="005CC5"/>
                <w:sz w:val="18"/>
                <w:szCs w:val="18"/>
                <w:lang w:eastAsia="es-MX"/>
              </w:rPr>
              <w:t>0</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while</w:t>
            </w:r>
            <w:r w:rsidRPr="002A2946">
              <w:rPr>
                <w:rFonts w:ascii="Consolas" w:eastAsia="Times New Roman" w:hAnsi="Consolas" w:cs="Consolas"/>
                <w:color w:val="24292E"/>
                <w:sz w:val="18"/>
                <w:szCs w:val="18"/>
                <w:lang w:eastAsia="es-MX"/>
              </w:rPr>
              <w:t xml:space="preserve"> (Serial.</w:t>
            </w:r>
            <w:r w:rsidRPr="002A2946">
              <w:rPr>
                <w:rFonts w:ascii="Consolas" w:eastAsia="Times New Roman" w:hAnsi="Consolas" w:cs="Consolas"/>
                <w:color w:val="005CC5"/>
                <w:sz w:val="18"/>
                <w:szCs w:val="18"/>
                <w:lang w:eastAsia="es-MX"/>
              </w:rPr>
              <w:t>available</w:t>
            </w:r>
            <w:r w:rsidRPr="002A2946">
              <w:rPr>
                <w:rFonts w:ascii="Consolas" w:eastAsia="Times New Roman" w:hAnsi="Consolas" w:cs="Consolas"/>
                <w:color w:val="24292E"/>
                <w:sz w:val="18"/>
                <w:szCs w:val="18"/>
                <w:lang w:eastAsia="es-MX"/>
              </w:rPr>
              <w:t xml:space="preserve">() &gt; </w:t>
            </w:r>
            <w:r w:rsidRPr="002A2946">
              <w:rPr>
                <w:rFonts w:ascii="Consolas" w:eastAsia="Times New Roman" w:hAnsi="Consolas" w:cs="Consolas"/>
                <w:color w:val="005CC5"/>
                <w:sz w:val="18"/>
                <w:szCs w:val="18"/>
                <w:lang w:eastAsia="es-MX"/>
              </w:rPr>
              <w:t>0</w:t>
            </w:r>
            <w:r w:rsidRPr="002A2946">
              <w:rPr>
                <w:rFonts w:ascii="Consolas" w:eastAsia="Times New Roman" w:hAnsi="Consolas" w:cs="Consolas"/>
                <w:color w:val="24292E"/>
                <w:sz w:val="18"/>
                <w:szCs w:val="18"/>
                <w:lang w:eastAsia="es-MX"/>
              </w:rPr>
              <w:t>)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c[i++] = Serial.</w:t>
            </w:r>
            <w:r w:rsidRPr="002A2946">
              <w:rPr>
                <w:rFonts w:ascii="Consolas" w:eastAsia="Times New Roman" w:hAnsi="Consolas" w:cs="Consolas"/>
                <w:color w:val="005CC5"/>
                <w:sz w:val="18"/>
                <w:szCs w:val="18"/>
                <w:lang w:eastAsia="es-MX"/>
              </w:rPr>
              <w:t>read</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//lcd.write();</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//data  += Serial.read();</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 Clear the rest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for</w:t>
            </w:r>
            <w:r w:rsidRPr="002A2946">
              <w:rPr>
                <w:rFonts w:ascii="Consolas" w:eastAsia="Times New Roman" w:hAnsi="Consolas" w:cs="Consolas"/>
                <w:color w:val="24292E"/>
                <w:sz w:val="18"/>
                <w:szCs w:val="18"/>
                <w:lang w:eastAsia="es-MX"/>
              </w:rPr>
              <w:t xml:space="preserve">(; i &lt; </w:t>
            </w:r>
            <w:r w:rsidRPr="002A2946">
              <w:rPr>
                <w:rFonts w:ascii="Consolas" w:eastAsia="Times New Roman" w:hAnsi="Consolas" w:cs="Consolas"/>
                <w:color w:val="005CC5"/>
                <w:sz w:val="18"/>
                <w:szCs w:val="18"/>
                <w:lang w:eastAsia="es-MX"/>
              </w:rPr>
              <w:t>33</w:t>
            </w:r>
            <w:r w:rsidRPr="002A2946">
              <w:rPr>
                <w:rFonts w:ascii="Consolas" w:eastAsia="Times New Roman" w:hAnsi="Consolas" w:cs="Consolas"/>
                <w:color w:val="24292E"/>
                <w:sz w:val="18"/>
                <w:szCs w:val="18"/>
                <w:lang w:eastAsia="es-MX"/>
              </w:rPr>
              <w:t>; i++){</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c[i] = </w:t>
            </w:r>
            <w:r w:rsidRPr="002A2946">
              <w:rPr>
                <w:rFonts w:ascii="Consolas" w:eastAsia="Times New Roman" w:hAnsi="Consolas" w:cs="Consolas"/>
                <w:color w:val="032F62"/>
                <w:sz w:val="18"/>
                <w:szCs w:val="18"/>
                <w:lang w:eastAsia="es-MX"/>
              </w:rPr>
              <w:t>' '</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//Print the first row</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for</w:t>
            </w:r>
            <w:r w:rsidRPr="002A2946">
              <w:rPr>
                <w:rFonts w:ascii="Consolas" w:eastAsia="Times New Roman" w:hAnsi="Consolas" w:cs="Consolas"/>
                <w:color w:val="24292E"/>
                <w:sz w:val="18"/>
                <w:szCs w:val="18"/>
                <w:lang w:eastAsia="es-MX"/>
              </w:rPr>
              <w:t xml:space="preserve">( i = </w:t>
            </w:r>
            <w:r w:rsidRPr="002A2946">
              <w:rPr>
                <w:rFonts w:ascii="Consolas" w:eastAsia="Times New Roman" w:hAnsi="Consolas" w:cs="Consolas"/>
                <w:color w:val="005CC5"/>
                <w:sz w:val="18"/>
                <w:szCs w:val="18"/>
                <w:lang w:eastAsia="es-MX"/>
              </w:rPr>
              <w:t>0</w:t>
            </w:r>
            <w:r w:rsidRPr="002A2946">
              <w:rPr>
                <w:rFonts w:ascii="Consolas" w:eastAsia="Times New Roman" w:hAnsi="Consolas" w:cs="Consolas"/>
                <w:color w:val="24292E"/>
                <w:sz w:val="18"/>
                <w:szCs w:val="18"/>
                <w:lang w:eastAsia="es-MX"/>
              </w:rPr>
              <w:t xml:space="preserve">; i &lt; </w:t>
            </w:r>
            <w:r w:rsidRPr="002A2946">
              <w:rPr>
                <w:rFonts w:ascii="Consolas" w:eastAsia="Times New Roman" w:hAnsi="Consolas" w:cs="Consolas"/>
                <w:color w:val="005CC5"/>
                <w:sz w:val="18"/>
                <w:szCs w:val="18"/>
                <w:lang w:eastAsia="es-MX"/>
              </w:rPr>
              <w:t>16</w:t>
            </w:r>
            <w:r w:rsidRPr="002A2946">
              <w:rPr>
                <w:rFonts w:ascii="Consolas" w:eastAsia="Times New Roman" w:hAnsi="Consolas" w:cs="Consolas"/>
                <w:color w:val="24292E"/>
                <w:sz w:val="18"/>
                <w:szCs w:val="18"/>
                <w:lang w:eastAsia="es-MX"/>
              </w:rPr>
              <w:t>; i++){</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lcd.</w:t>
            </w:r>
            <w:r w:rsidRPr="002A2946">
              <w:rPr>
                <w:rFonts w:ascii="Consolas" w:eastAsia="Times New Roman" w:hAnsi="Consolas" w:cs="Consolas"/>
                <w:color w:val="005CC5"/>
                <w:sz w:val="18"/>
                <w:szCs w:val="18"/>
                <w:lang w:eastAsia="es-MX"/>
              </w:rPr>
              <w:t>write</w:t>
            </w:r>
            <w:r w:rsidRPr="002A2946">
              <w:rPr>
                <w:rFonts w:ascii="Consolas" w:eastAsia="Times New Roman" w:hAnsi="Consolas" w:cs="Consolas"/>
                <w:color w:val="24292E"/>
                <w:sz w:val="18"/>
                <w:szCs w:val="18"/>
                <w:lang w:eastAsia="es-MX"/>
              </w:rPr>
              <w:t>(c[i]);</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6A737D"/>
                <w:sz w:val="18"/>
                <w:szCs w:val="18"/>
                <w:lang w:eastAsia="es-MX"/>
              </w:rPr>
              <w:t>//Print the second row</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lcd.</w:t>
            </w:r>
            <w:r w:rsidRPr="002A2946">
              <w:rPr>
                <w:rFonts w:ascii="Consolas" w:eastAsia="Times New Roman" w:hAnsi="Consolas" w:cs="Consolas"/>
                <w:color w:val="005CC5"/>
                <w:sz w:val="18"/>
                <w:szCs w:val="18"/>
                <w:lang w:eastAsia="es-MX"/>
              </w:rPr>
              <w:t>setCursor</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0</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1</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D73A49"/>
                <w:sz w:val="18"/>
                <w:szCs w:val="18"/>
                <w:lang w:eastAsia="es-MX"/>
              </w:rPr>
              <w:t>for</w:t>
            </w:r>
            <w:r w:rsidRPr="002A2946">
              <w:rPr>
                <w:rFonts w:ascii="Consolas" w:eastAsia="Times New Roman" w:hAnsi="Consolas" w:cs="Consolas"/>
                <w:color w:val="24292E"/>
                <w:sz w:val="18"/>
                <w:szCs w:val="18"/>
                <w:lang w:eastAsia="es-MX"/>
              </w:rPr>
              <w:t xml:space="preserve">( i = </w:t>
            </w:r>
            <w:r w:rsidRPr="002A2946">
              <w:rPr>
                <w:rFonts w:ascii="Consolas" w:eastAsia="Times New Roman" w:hAnsi="Consolas" w:cs="Consolas"/>
                <w:color w:val="005CC5"/>
                <w:sz w:val="18"/>
                <w:szCs w:val="18"/>
                <w:lang w:eastAsia="es-MX"/>
              </w:rPr>
              <w:t>16</w:t>
            </w:r>
            <w:r w:rsidRPr="002A2946">
              <w:rPr>
                <w:rFonts w:ascii="Consolas" w:eastAsia="Times New Roman" w:hAnsi="Consolas" w:cs="Consolas"/>
                <w:color w:val="24292E"/>
                <w:sz w:val="18"/>
                <w:szCs w:val="18"/>
                <w:lang w:eastAsia="es-MX"/>
              </w:rPr>
              <w:t xml:space="preserve">; i &lt; </w:t>
            </w:r>
            <w:r w:rsidRPr="002A2946">
              <w:rPr>
                <w:rFonts w:ascii="Consolas" w:eastAsia="Times New Roman" w:hAnsi="Consolas" w:cs="Consolas"/>
                <w:color w:val="005CC5"/>
                <w:sz w:val="18"/>
                <w:szCs w:val="18"/>
                <w:lang w:eastAsia="es-MX"/>
              </w:rPr>
              <w:t>33</w:t>
            </w:r>
            <w:r w:rsidRPr="002A2946">
              <w:rPr>
                <w:rFonts w:ascii="Consolas" w:eastAsia="Times New Roman" w:hAnsi="Consolas" w:cs="Consolas"/>
                <w:color w:val="24292E"/>
                <w:sz w:val="18"/>
                <w:szCs w:val="18"/>
                <w:lang w:eastAsia="es-MX"/>
              </w:rPr>
              <w:t>; i++){</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lcd.</w:t>
            </w:r>
            <w:r w:rsidRPr="002A2946">
              <w:rPr>
                <w:rFonts w:ascii="Consolas" w:eastAsia="Times New Roman" w:hAnsi="Consolas" w:cs="Consolas"/>
                <w:color w:val="005CC5"/>
                <w:sz w:val="18"/>
                <w:szCs w:val="18"/>
                <w:lang w:eastAsia="es-MX"/>
              </w:rPr>
              <w:t>write</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byte</w:t>
            </w:r>
            <w:r w:rsidRPr="002A2946">
              <w:rPr>
                <w:rFonts w:ascii="Consolas" w:eastAsia="Times New Roman" w:hAnsi="Consolas" w:cs="Consolas"/>
                <w:color w:val="24292E"/>
                <w:sz w:val="18"/>
                <w:szCs w:val="18"/>
                <w:lang w:eastAsia="es-MX"/>
              </w:rPr>
              <w:t>(c[i]));</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 xml:space="preserve">  </w:t>
            </w:r>
            <w:r w:rsidRPr="002A2946">
              <w:rPr>
                <w:rFonts w:ascii="Consolas" w:eastAsia="Times New Roman" w:hAnsi="Consolas" w:cs="Consolas"/>
                <w:color w:val="005CC5"/>
                <w:sz w:val="18"/>
                <w:szCs w:val="18"/>
                <w:lang w:eastAsia="es-MX"/>
              </w:rPr>
              <w:t>delay</w:t>
            </w:r>
            <w:r w:rsidRPr="002A2946">
              <w:rPr>
                <w:rFonts w:ascii="Consolas" w:eastAsia="Times New Roman" w:hAnsi="Consolas" w:cs="Consolas"/>
                <w:color w:val="24292E"/>
                <w:sz w:val="18"/>
                <w:szCs w:val="18"/>
                <w:lang w:eastAsia="es-MX"/>
              </w:rPr>
              <w:t>(</w:t>
            </w:r>
            <w:r w:rsidRPr="002A2946">
              <w:rPr>
                <w:rFonts w:ascii="Consolas" w:eastAsia="Times New Roman" w:hAnsi="Consolas" w:cs="Consolas"/>
                <w:color w:val="005CC5"/>
                <w:sz w:val="18"/>
                <w:szCs w:val="18"/>
                <w:lang w:eastAsia="es-MX"/>
              </w:rPr>
              <w:t>100</w:t>
            </w:r>
            <w:r w:rsidRPr="002A2946">
              <w:rPr>
                <w:rFonts w:ascii="Consolas" w:eastAsia="Times New Roman" w:hAnsi="Consolas" w:cs="Consolas"/>
                <w:color w:val="24292E"/>
                <w:sz w:val="18"/>
                <w:szCs w:val="18"/>
                <w:lang w:eastAsia="es-MX"/>
              </w:rPr>
              <w:t>);</w:t>
            </w:r>
          </w:p>
        </w:tc>
      </w:tr>
      <w:tr w:rsidR="002A2946" w:rsidRPr="002A2946" w:rsidTr="002A2946">
        <w:tc>
          <w:tcPr>
            <w:tcW w:w="750" w:type="dxa"/>
            <w:noWrap/>
            <w:tcMar>
              <w:top w:w="0" w:type="dxa"/>
              <w:left w:w="150" w:type="dxa"/>
              <w:bottom w:w="0" w:type="dxa"/>
              <w:right w:w="150" w:type="dxa"/>
            </w:tcMar>
            <w:hideMark/>
          </w:tcPr>
          <w:p w:rsidR="002A2946" w:rsidRPr="002A2946" w:rsidRDefault="002A2946" w:rsidP="002A2946">
            <w:pPr>
              <w:spacing w:after="0" w:line="300" w:lineRule="atLeast"/>
              <w:jc w:val="right"/>
              <w:rPr>
                <w:rFonts w:ascii="Consolas" w:eastAsia="Times New Roman" w:hAnsi="Consolas" w:cs="Consolas"/>
                <w:sz w:val="18"/>
                <w:szCs w:val="18"/>
                <w:lang w:eastAsia="es-MX"/>
              </w:rPr>
            </w:pPr>
          </w:p>
        </w:tc>
        <w:tc>
          <w:tcPr>
            <w:tcW w:w="0" w:type="auto"/>
            <w:tcMar>
              <w:top w:w="0" w:type="dxa"/>
              <w:left w:w="150" w:type="dxa"/>
              <w:bottom w:w="0" w:type="dxa"/>
              <w:right w:w="150" w:type="dxa"/>
            </w:tcMar>
            <w:hideMark/>
          </w:tcPr>
          <w:p w:rsidR="002A2946" w:rsidRPr="002A2946" w:rsidRDefault="002A2946" w:rsidP="002A2946">
            <w:pPr>
              <w:spacing w:after="0" w:line="300" w:lineRule="atLeast"/>
              <w:rPr>
                <w:rFonts w:ascii="Consolas" w:eastAsia="Times New Roman" w:hAnsi="Consolas" w:cs="Consolas"/>
                <w:color w:val="24292E"/>
                <w:sz w:val="18"/>
                <w:szCs w:val="18"/>
                <w:lang w:eastAsia="es-MX"/>
              </w:rPr>
            </w:pPr>
            <w:r w:rsidRPr="002A2946">
              <w:rPr>
                <w:rFonts w:ascii="Consolas" w:eastAsia="Times New Roman" w:hAnsi="Consolas" w:cs="Consolas"/>
                <w:color w:val="24292E"/>
                <w:sz w:val="18"/>
                <w:szCs w:val="18"/>
                <w:lang w:eastAsia="es-MX"/>
              </w:rPr>
              <w:t>}</w:t>
            </w:r>
          </w:p>
        </w:tc>
      </w:tr>
    </w:tbl>
    <w:p w:rsidR="0031155A" w:rsidRDefault="0031155A">
      <w:pPr>
        <w:pBdr>
          <w:bottom w:val="single" w:sz="6" w:space="1" w:color="auto"/>
        </w:pBdr>
      </w:pPr>
    </w:p>
    <w:p w:rsidR="002A2946" w:rsidRDefault="005845EC">
      <w:hyperlink r:id="rId7" w:history="1">
        <w:r w:rsidR="002A2946" w:rsidRPr="00563F13">
          <w:rPr>
            <w:rStyle w:val="Hipervnculo"/>
          </w:rPr>
          <w:t>https://program-plc.blogspot.com/2016/01/lcd-display-arduino-for-allen-bradley.html</w:t>
        </w:r>
      </w:hyperlink>
    </w:p>
    <w:p w:rsidR="002A2946" w:rsidRDefault="002A2946">
      <w:r>
        <w:rPr>
          <w:noProof/>
          <w:lang w:eastAsia="es-MX"/>
        </w:rPr>
        <w:drawing>
          <wp:inline distT="0" distB="0" distL="0" distR="0" wp14:anchorId="1E524310" wp14:editId="5BEAD5A0">
            <wp:extent cx="2813090" cy="3907183"/>
            <wp:effectExtent l="0" t="0" r="6350" b="0"/>
            <wp:docPr id="1" name="Imagen 1" descr="https://2.bp.blogspot.com/-zKEswKAUS0U/Vmjcph0y7yI/AAAAAAAAEo0/m3613S487-Y/s1600/Hardware-Connection-Between-Allen-Bradley-PLC-and-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zKEswKAUS0U/Vmjcph0y7yI/AAAAAAAAEo0/m3613S487-Y/s1600/Hardware-Connection-Between-Allen-Bradley-PLC-and-Ardui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211" cy="3907352"/>
                    </a:xfrm>
                    <a:prstGeom prst="rect">
                      <a:avLst/>
                    </a:prstGeom>
                    <a:noFill/>
                    <a:ln>
                      <a:noFill/>
                    </a:ln>
                  </pic:spPr>
                </pic:pic>
              </a:graphicData>
            </a:graphic>
          </wp:inline>
        </w:drawing>
      </w:r>
      <w:r>
        <w:rPr>
          <w:noProof/>
          <w:lang w:eastAsia="es-MX"/>
        </w:rPr>
        <w:drawing>
          <wp:inline distT="0" distB="0" distL="0" distR="0">
            <wp:extent cx="1997871" cy="2830563"/>
            <wp:effectExtent l="0" t="0" r="2540" b="8255"/>
            <wp:docPr id="2" name="Imagen 2" descr="https://1.bp.blogspot.com/-MS0an3A-tTk/VpXUIpqFmFI/AAAAAAAAE1g/qH3BBh87fPU/s1600/I2C-LCD-display-Arduino-on-Allen-Bradley-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MS0an3A-tTk/VpXUIpqFmFI/AAAAAAAAE1g/qH3BBh87fPU/s1600/I2C-LCD-display-Arduino-on-Allen-Bradley-PL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859" cy="2830546"/>
                    </a:xfrm>
                    <a:prstGeom prst="rect">
                      <a:avLst/>
                    </a:prstGeom>
                    <a:noFill/>
                    <a:ln>
                      <a:noFill/>
                    </a:ln>
                  </pic:spPr>
                </pic:pic>
              </a:graphicData>
            </a:graphic>
          </wp:inline>
        </w:drawing>
      </w:r>
    </w:p>
    <w:p w:rsidR="00296F6D" w:rsidRPr="00296F6D" w:rsidRDefault="00296F6D" w:rsidP="00296F6D">
      <w:pPr>
        <w:shd w:val="clear" w:color="auto" w:fill="E7ECF2"/>
        <w:spacing w:after="0" w:line="240" w:lineRule="auto"/>
        <w:outlineLvl w:val="1"/>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Hardware for LCD display application for Allen Bradley PLC</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2 pieces 16x2 LCD display module hd44780</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2 pieces  I2C module for LCD display</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Arduino UNO</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Allen-Bradley PLC Micrologix</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RS232 PLC Cable Programming for Allen-Bradley PLC Micrologix</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TTL to RS232 Module</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lastRenderedPageBreak/>
        <w:t>Adaptor for Arduino</w:t>
      </w:r>
    </w:p>
    <w:p w:rsidR="00296F6D" w:rsidRPr="00296F6D" w:rsidRDefault="00296F6D" w:rsidP="00296F6D">
      <w:pPr>
        <w:numPr>
          <w:ilvl w:val="0"/>
          <w:numId w:val="1"/>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4 pieces push button switch for testing</w:t>
      </w:r>
    </w:p>
    <w:p w:rsidR="00296F6D" w:rsidRPr="00296F6D" w:rsidRDefault="00296F6D" w:rsidP="00296F6D">
      <w:pPr>
        <w:shd w:val="clear" w:color="auto" w:fill="E7ECF2"/>
        <w:spacing w:after="0" w:line="240" w:lineRule="auto"/>
        <w:jc w:val="center"/>
        <w:rPr>
          <w:rFonts w:ascii="Arial" w:eastAsia="Times New Roman" w:hAnsi="Arial" w:cs="Arial"/>
          <w:color w:val="000000"/>
          <w:sz w:val="20"/>
          <w:szCs w:val="20"/>
          <w:lang w:eastAsia="es-MX"/>
        </w:rPr>
      </w:pPr>
      <w:r w:rsidRPr="00296F6D">
        <w:rPr>
          <w:rFonts w:ascii="Arial" w:eastAsia="Times New Roman" w:hAnsi="Arial" w:cs="Arial"/>
          <w:noProof/>
          <w:color w:val="0053F9"/>
          <w:sz w:val="20"/>
          <w:szCs w:val="20"/>
          <w:lang w:eastAsia="es-MX"/>
        </w:rPr>
        <w:drawing>
          <wp:inline distT="0" distB="0" distL="0" distR="0" wp14:anchorId="033AF4C2" wp14:editId="07CC6875">
            <wp:extent cx="3046095" cy="2324100"/>
            <wp:effectExtent l="0" t="0" r="1905" b="0"/>
            <wp:docPr id="3" name="Imagen 3" descr="I2C module and 16x2 LCD displa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C module and 16x2 LCD display">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6095" cy="2324100"/>
                    </a:xfrm>
                    <a:prstGeom prst="rect">
                      <a:avLst/>
                    </a:prstGeom>
                    <a:noFill/>
                    <a:ln>
                      <a:noFill/>
                    </a:ln>
                  </pic:spPr>
                </pic:pic>
              </a:graphicData>
            </a:graphic>
          </wp:inline>
        </w:drawing>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1"/>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Hardware Connections for LCD display application for Allen Bradley PLC</w:t>
      </w:r>
    </w:p>
    <w:p w:rsidR="00296F6D" w:rsidRPr="00296F6D" w:rsidRDefault="00296F6D" w:rsidP="00296F6D">
      <w:pPr>
        <w:shd w:val="clear" w:color="auto" w:fill="E7ECF2"/>
        <w:spacing w:after="0" w:line="240" w:lineRule="auto"/>
        <w:outlineLvl w:val="2"/>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1. I2C LCD Display</w:t>
      </w:r>
    </w:p>
    <w:p w:rsidR="00296F6D" w:rsidRPr="00296F6D" w:rsidRDefault="00296F6D" w:rsidP="00296F6D">
      <w:pPr>
        <w:shd w:val="clear" w:color="auto" w:fill="E7ECF2"/>
        <w:spacing w:after="0" w:line="240" w:lineRule="auto"/>
        <w:jc w:val="center"/>
        <w:rPr>
          <w:rFonts w:ascii="Arial" w:eastAsia="Times New Roman" w:hAnsi="Arial" w:cs="Arial"/>
          <w:color w:val="000000"/>
          <w:sz w:val="20"/>
          <w:szCs w:val="20"/>
          <w:lang w:eastAsia="es-MX"/>
        </w:rPr>
      </w:pPr>
      <w:r w:rsidRPr="00296F6D">
        <w:rPr>
          <w:rFonts w:ascii="Arial" w:eastAsia="Times New Roman" w:hAnsi="Arial" w:cs="Arial"/>
          <w:noProof/>
          <w:color w:val="0053F9"/>
          <w:sz w:val="20"/>
          <w:szCs w:val="20"/>
          <w:lang w:eastAsia="es-MX"/>
        </w:rPr>
        <w:drawing>
          <wp:inline distT="0" distB="0" distL="0" distR="0" wp14:anchorId="47D009E7" wp14:editId="1318B2A3">
            <wp:extent cx="3046095" cy="2836545"/>
            <wp:effectExtent l="0" t="0" r="1905" b="1905"/>
            <wp:docPr id="4" name="Imagen 4" descr="I2C LCD Displa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C LCD Display">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095" cy="2836545"/>
                    </a:xfrm>
                    <a:prstGeom prst="rect">
                      <a:avLst/>
                    </a:prstGeom>
                    <a:noFill/>
                    <a:ln>
                      <a:noFill/>
                    </a:ln>
                  </pic:spPr>
                </pic:pic>
              </a:graphicData>
            </a:graphic>
          </wp:inline>
        </w:drawing>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2"/>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2. I2C LCD Display and Arduino</w:t>
      </w:r>
    </w:p>
    <w:p w:rsidR="00296F6D" w:rsidRPr="00296F6D" w:rsidRDefault="00296F6D" w:rsidP="00296F6D">
      <w:pPr>
        <w:shd w:val="clear" w:color="auto" w:fill="E7ECF2"/>
        <w:spacing w:after="0" w:line="240" w:lineRule="auto"/>
        <w:jc w:val="center"/>
        <w:rPr>
          <w:rFonts w:ascii="Arial" w:eastAsia="Times New Roman" w:hAnsi="Arial" w:cs="Arial"/>
          <w:color w:val="000000"/>
          <w:sz w:val="20"/>
          <w:szCs w:val="20"/>
          <w:lang w:eastAsia="es-MX"/>
        </w:rPr>
      </w:pPr>
      <w:r w:rsidRPr="00296F6D">
        <w:rPr>
          <w:rFonts w:ascii="Arial" w:eastAsia="Times New Roman" w:hAnsi="Arial" w:cs="Arial"/>
          <w:noProof/>
          <w:color w:val="0053F9"/>
          <w:sz w:val="20"/>
          <w:szCs w:val="20"/>
          <w:lang w:eastAsia="es-MX"/>
        </w:rPr>
        <w:lastRenderedPageBreak/>
        <w:drawing>
          <wp:inline distT="0" distB="0" distL="0" distR="0" wp14:anchorId="3589C599" wp14:editId="016E42C5">
            <wp:extent cx="2259965" cy="3808730"/>
            <wp:effectExtent l="0" t="0" r="6985" b="1270"/>
            <wp:docPr id="7" name="Imagen 7" descr="I2C LCD Display and Arduino">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C LCD Display and Arduino">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965" cy="3808730"/>
                    </a:xfrm>
                    <a:prstGeom prst="rect">
                      <a:avLst/>
                    </a:prstGeom>
                    <a:noFill/>
                    <a:ln>
                      <a:noFill/>
                    </a:ln>
                  </pic:spPr>
                </pic:pic>
              </a:graphicData>
            </a:graphic>
          </wp:inline>
        </w:drawing>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2"/>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3. TTL to RS232 Module, Arduino and PLC</w:t>
      </w:r>
    </w:p>
    <w:p w:rsidR="00296F6D" w:rsidRPr="00296F6D" w:rsidRDefault="005845EC" w:rsidP="00296F6D">
      <w:pPr>
        <w:spacing w:after="0" w:line="240" w:lineRule="auto"/>
        <w:rPr>
          <w:rFonts w:ascii="Times New Roman" w:eastAsia="Times New Roman" w:hAnsi="Times New Roman" w:cs="Times New Roman"/>
          <w:sz w:val="20"/>
          <w:szCs w:val="20"/>
          <w:lang w:eastAsia="es-MX"/>
        </w:rPr>
      </w:pPr>
      <w:hyperlink r:id="rId16" w:tgtFrame="_blank" w:history="1">
        <w:r w:rsidR="00296F6D" w:rsidRPr="00296F6D">
          <w:rPr>
            <w:rFonts w:ascii="Arial" w:eastAsia="Times New Roman" w:hAnsi="Arial" w:cs="Arial"/>
            <w:color w:val="0053F9"/>
            <w:sz w:val="20"/>
            <w:szCs w:val="20"/>
            <w:u w:val="single"/>
            <w:shd w:val="clear" w:color="auto" w:fill="E7ECF2"/>
            <w:lang w:eastAsia="es-MX"/>
          </w:rPr>
          <w:t>http://2.bp.blogspot.com/-zKEswKAUS0U/Vmjcph0y7yI/AAAAAAAAEo0/m3613S487-Y/s1600/Hardware-Connection-Between-Allen-Bradley-PLC-and-Arduino.jpg</w:t>
        </w:r>
      </w:hyperlink>
      <w:r w:rsidR="00296F6D" w:rsidRPr="00296F6D">
        <w:rPr>
          <w:rFonts w:ascii="Arial" w:eastAsia="Times New Roman" w:hAnsi="Arial" w:cs="Arial"/>
          <w:color w:val="000000"/>
          <w:sz w:val="20"/>
          <w:szCs w:val="20"/>
          <w:lang w:eastAsia="es-MX"/>
        </w:rPr>
        <w:br/>
      </w:r>
      <w:r w:rsidR="00296F6D" w:rsidRPr="00296F6D">
        <w:rPr>
          <w:rFonts w:ascii="Arial" w:eastAsia="Times New Roman" w:hAnsi="Arial" w:cs="Arial"/>
          <w:color w:val="000000"/>
          <w:sz w:val="20"/>
          <w:szCs w:val="20"/>
          <w:lang w:eastAsia="es-MX"/>
        </w:rPr>
        <w:br/>
      </w:r>
      <w:r w:rsidR="00296F6D"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2"/>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4. TTL-RS232 Module to RS232 PLC Cable</w:t>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shd w:val="clear" w:color="auto" w:fill="E7ECF2"/>
          <w:lang w:eastAsia="es-MX"/>
        </w:rPr>
        <w:t>Connect DB9 of TTL RS232 Module to DB9 RS232 PLC Cable</w:t>
      </w: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shd w:val="clear" w:color="auto" w:fill="E7ECF2"/>
          <w:lang w:eastAsia="es-MX"/>
        </w:rPr>
        <w:t xml:space="preserve">If TTL to RS232 use DB9 female then use DB9 Male crossover </w:t>
      </w:r>
      <w:proofErr w:type="gramStart"/>
      <w:r w:rsidRPr="00296F6D">
        <w:rPr>
          <w:rFonts w:ascii="Arial" w:eastAsia="Times New Roman" w:hAnsi="Arial" w:cs="Arial"/>
          <w:color w:val="000000"/>
          <w:sz w:val="20"/>
          <w:szCs w:val="20"/>
          <w:shd w:val="clear" w:color="auto" w:fill="E7ECF2"/>
          <w:lang w:eastAsia="es-MX"/>
        </w:rPr>
        <w:t>cable :</w:t>
      </w:r>
      <w:proofErr w:type="gramEnd"/>
      <w:r w:rsidRPr="00296F6D">
        <w:rPr>
          <w:rFonts w:ascii="Arial" w:eastAsia="Times New Roman" w:hAnsi="Arial" w:cs="Arial"/>
          <w:color w:val="000000"/>
          <w:sz w:val="20"/>
          <w:szCs w:val="20"/>
          <w:shd w:val="clear" w:color="auto" w:fill="E7ECF2"/>
          <w:lang w:eastAsia="es-MX"/>
        </w:rPr>
        <w:t> </w:t>
      </w:r>
      <w:hyperlink r:id="rId17" w:tgtFrame="_blank" w:history="1">
        <w:r w:rsidRPr="00296F6D">
          <w:rPr>
            <w:rFonts w:ascii="Arial" w:eastAsia="Times New Roman" w:hAnsi="Arial" w:cs="Arial"/>
            <w:color w:val="0053F9"/>
            <w:sz w:val="20"/>
            <w:szCs w:val="20"/>
            <w:u w:val="single"/>
            <w:shd w:val="clear" w:color="auto" w:fill="E7ECF2"/>
            <w:lang w:eastAsia="es-MX"/>
          </w:rPr>
          <w:t>http://2.bp.blogspot.com/-BhR43WPLxIk/VAUNuok0FfI/AAAAAAAACxo/JMyctiWw3s0/s1600/DB9-Male-crossover-cable.jpg</w:t>
        </w:r>
      </w:hyperlink>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2"/>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5. Push Button to PLC Input</w:t>
      </w:r>
    </w:p>
    <w:p w:rsidR="00296F6D" w:rsidRPr="00296F6D" w:rsidRDefault="00296F6D" w:rsidP="00296F6D">
      <w:pPr>
        <w:numPr>
          <w:ilvl w:val="0"/>
          <w:numId w:val="2"/>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Connect push button 1 to PLC Input I:0/0</w:t>
      </w:r>
    </w:p>
    <w:p w:rsidR="00296F6D" w:rsidRPr="00296F6D" w:rsidRDefault="00296F6D" w:rsidP="00296F6D">
      <w:pPr>
        <w:numPr>
          <w:ilvl w:val="0"/>
          <w:numId w:val="2"/>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Connect push button 2 to PLC Input I:0/1</w:t>
      </w:r>
    </w:p>
    <w:p w:rsidR="00296F6D" w:rsidRPr="00296F6D" w:rsidRDefault="00296F6D" w:rsidP="00296F6D">
      <w:pPr>
        <w:numPr>
          <w:ilvl w:val="0"/>
          <w:numId w:val="2"/>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Connect push button 3 to PLC Input I:0/2</w:t>
      </w:r>
    </w:p>
    <w:p w:rsidR="00296F6D" w:rsidRPr="00296F6D" w:rsidRDefault="00296F6D" w:rsidP="00296F6D">
      <w:pPr>
        <w:numPr>
          <w:ilvl w:val="0"/>
          <w:numId w:val="2"/>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Connect push button 4 to PLC Input I:0/3</w:t>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lang w:eastAsia="es-MX"/>
        </w:rPr>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1"/>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Software for LCD display application for Allen Bradley PLC</w:t>
      </w:r>
    </w:p>
    <w:p w:rsidR="00296F6D" w:rsidRPr="00296F6D" w:rsidRDefault="00296F6D" w:rsidP="00296F6D">
      <w:pPr>
        <w:numPr>
          <w:ilvl w:val="0"/>
          <w:numId w:val="3"/>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Arduino Software (IDE) Version 1.6.6</w:t>
      </w:r>
    </w:p>
    <w:p w:rsidR="00296F6D" w:rsidRPr="00296F6D" w:rsidRDefault="00296F6D" w:rsidP="00296F6D">
      <w:pPr>
        <w:numPr>
          <w:ilvl w:val="0"/>
          <w:numId w:val="3"/>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Arduino Library : </w:t>
      </w:r>
      <w:hyperlink r:id="rId18" w:tgtFrame="_blank" w:history="1">
        <w:r w:rsidRPr="00296F6D">
          <w:rPr>
            <w:rFonts w:ascii="Arial" w:eastAsia="Times New Roman" w:hAnsi="Arial" w:cs="Arial"/>
            <w:color w:val="0053F9"/>
            <w:sz w:val="20"/>
            <w:szCs w:val="20"/>
            <w:u w:val="single"/>
            <w:lang w:eastAsia="es-MX"/>
          </w:rPr>
          <w:t>click here</w:t>
        </w:r>
      </w:hyperlink>
    </w:p>
    <w:p w:rsidR="00296F6D" w:rsidRPr="00296F6D" w:rsidRDefault="00296F6D" w:rsidP="00296F6D">
      <w:pPr>
        <w:shd w:val="clear" w:color="auto" w:fill="E7ECF2"/>
        <w:spacing w:after="0" w:line="240" w:lineRule="auto"/>
        <w:ind w:left="72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 xml:space="preserve">Unzip and copy paste DF1 and LiquidCrystal_I2C to </w:t>
      </w:r>
      <w:proofErr w:type="gramStart"/>
      <w:r w:rsidRPr="00296F6D">
        <w:rPr>
          <w:rFonts w:ascii="Arial" w:eastAsia="Times New Roman" w:hAnsi="Arial" w:cs="Arial"/>
          <w:color w:val="000000"/>
          <w:sz w:val="20"/>
          <w:szCs w:val="20"/>
          <w:lang w:eastAsia="es-MX"/>
        </w:rPr>
        <w:t>..</w:t>
      </w:r>
      <w:proofErr w:type="gramEnd"/>
      <w:r w:rsidRPr="00296F6D">
        <w:rPr>
          <w:rFonts w:ascii="Arial" w:eastAsia="Times New Roman" w:hAnsi="Arial" w:cs="Arial"/>
          <w:color w:val="000000"/>
          <w:sz w:val="20"/>
          <w:szCs w:val="20"/>
          <w:lang w:eastAsia="es-MX"/>
        </w:rPr>
        <w:t>\arduino-nightly\libraries</w:t>
      </w:r>
    </w:p>
    <w:p w:rsidR="00296F6D" w:rsidRPr="00296F6D" w:rsidRDefault="00296F6D" w:rsidP="00296F6D">
      <w:pPr>
        <w:spacing w:after="0" w:line="240" w:lineRule="auto"/>
        <w:rPr>
          <w:rFonts w:ascii="Times New Roman" w:eastAsia="Times New Roman" w:hAnsi="Times New Roman" w:cs="Times New Roman"/>
          <w:sz w:val="20"/>
          <w:szCs w:val="20"/>
          <w:lang w:eastAsia="es-MX"/>
        </w:rPr>
      </w:pPr>
      <w:r w:rsidRPr="00296F6D">
        <w:rPr>
          <w:rFonts w:ascii="Arial" w:eastAsia="Times New Roman" w:hAnsi="Arial" w:cs="Arial"/>
          <w:color w:val="000000"/>
          <w:sz w:val="20"/>
          <w:szCs w:val="20"/>
          <w:lang w:eastAsia="es-MX"/>
        </w:rPr>
        <w:lastRenderedPageBreak/>
        <w:br/>
      </w:r>
      <w:r w:rsidRPr="00296F6D">
        <w:rPr>
          <w:rFonts w:ascii="Arial" w:eastAsia="Times New Roman" w:hAnsi="Arial" w:cs="Arial"/>
          <w:color w:val="000000"/>
          <w:sz w:val="20"/>
          <w:szCs w:val="20"/>
          <w:lang w:eastAsia="es-MX"/>
        </w:rPr>
        <w:br/>
      </w:r>
    </w:p>
    <w:p w:rsidR="00296F6D" w:rsidRPr="00296F6D" w:rsidRDefault="00296F6D" w:rsidP="00296F6D">
      <w:pPr>
        <w:shd w:val="clear" w:color="auto" w:fill="E7ECF2"/>
        <w:spacing w:after="0" w:line="240" w:lineRule="auto"/>
        <w:outlineLvl w:val="1"/>
        <w:rPr>
          <w:rFonts w:ascii="Arial" w:eastAsia="Times New Roman" w:hAnsi="Arial" w:cs="Arial"/>
          <w:b/>
          <w:bCs/>
          <w:color w:val="000000"/>
          <w:sz w:val="20"/>
          <w:szCs w:val="20"/>
          <w:lang w:eastAsia="es-MX"/>
        </w:rPr>
      </w:pPr>
      <w:r w:rsidRPr="00296F6D">
        <w:rPr>
          <w:rFonts w:ascii="Arial" w:eastAsia="Times New Roman" w:hAnsi="Arial" w:cs="Arial"/>
          <w:b/>
          <w:bCs/>
          <w:color w:val="000000"/>
          <w:sz w:val="20"/>
          <w:szCs w:val="20"/>
          <w:lang w:eastAsia="es-MX"/>
        </w:rPr>
        <w:t>Download File for LCD  Display Arduino Project</w:t>
      </w:r>
    </w:p>
    <w:p w:rsidR="00296F6D" w:rsidRPr="00296F6D" w:rsidRDefault="00296F6D" w:rsidP="00296F6D">
      <w:pPr>
        <w:numPr>
          <w:ilvl w:val="0"/>
          <w:numId w:val="4"/>
        </w:numP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LCD display arduino project file : </w:t>
      </w:r>
      <w:hyperlink r:id="rId19" w:tgtFrame="_blank" w:history="1">
        <w:r w:rsidRPr="00296F6D">
          <w:rPr>
            <w:rFonts w:ascii="Arial" w:eastAsia="Times New Roman" w:hAnsi="Arial" w:cs="Arial"/>
            <w:color w:val="0053F9"/>
            <w:sz w:val="20"/>
            <w:szCs w:val="20"/>
            <w:u w:val="single"/>
            <w:lang w:eastAsia="es-MX"/>
          </w:rPr>
          <w:t>click here</w:t>
        </w:r>
      </w:hyperlink>
    </w:p>
    <w:p w:rsidR="00296F6D" w:rsidRPr="00296F6D" w:rsidRDefault="00296F6D" w:rsidP="00296F6D">
      <w:pPr>
        <w:numPr>
          <w:ilvl w:val="0"/>
          <w:numId w:val="4"/>
        </w:numPr>
        <w:pBdr>
          <w:bottom w:val="single" w:sz="6" w:space="1" w:color="auto"/>
        </w:pBdr>
        <w:shd w:val="clear" w:color="auto" w:fill="E7ECF2"/>
        <w:spacing w:after="60" w:line="240" w:lineRule="auto"/>
        <w:ind w:firstLine="0"/>
        <w:rPr>
          <w:rFonts w:ascii="Arial" w:eastAsia="Times New Roman" w:hAnsi="Arial" w:cs="Arial"/>
          <w:color w:val="000000"/>
          <w:sz w:val="20"/>
          <w:szCs w:val="20"/>
          <w:lang w:eastAsia="es-MX"/>
        </w:rPr>
      </w:pPr>
      <w:r w:rsidRPr="00296F6D">
        <w:rPr>
          <w:rFonts w:ascii="Arial" w:eastAsia="Times New Roman" w:hAnsi="Arial" w:cs="Arial"/>
          <w:color w:val="000000"/>
          <w:sz w:val="20"/>
          <w:szCs w:val="20"/>
          <w:lang w:eastAsia="es-MX"/>
        </w:rPr>
        <w:t>Allen Bradley PLC MicroLogix project file: </w:t>
      </w:r>
      <w:hyperlink r:id="rId20" w:tgtFrame="_blank" w:history="1">
        <w:r w:rsidRPr="00296F6D">
          <w:rPr>
            <w:rFonts w:ascii="Arial" w:eastAsia="Times New Roman" w:hAnsi="Arial" w:cs="Arial"/>
            <w:color w:val="0053F9"/>
            <w:sz w:val="20"/>
            <w:szCs w:val="20"/>
            <w:u w:val="single"/>
            <w:lang w:eastAsia="es-MX"/>
          </w:rPr>
          <w:t>click here</w:t>
        </w:r>
      </w:hyperlink>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#include</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&lt;</w:t>
      </w:r>
      <w:r w:rsidRPr="000303D6">
        <w:rPr>
          <w:rFonts w:ascii="Courier New" w:eastAsia="Times New Roman" w:hAnsi="Courier New" w:cs="Courier New"/>
          <w:color w:val="D35400"/>
          <w:sz w:val="23"/>
          <w:szCs w:val="23"/>
          <w:lang w:eastAsia="es-MX"/>
        </w:rPr>
        <w:t>Wire</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h</w:t>
      </w:r>
      <w:r w:rsidRPr="000303D6">
        <w:rPr>
          <w:rFonts w:ascii="Courier New" w:eastAsia="Times New Roman" w:hAnsi="Courier New" w:cs="Courier New"/>
          <w:color w:val="434F54"/>
          <w:sz w:val="23"/>
          <w:szCs w:val="23"/>
          <w:lang w:eastAsia="es-MX"/>
        </w:rPr>
        <w:t>&gt;</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#include</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&lt;</w:t>
      </w:r>
      <w:r w:rsidRPr="000303D6">
        <w:rPr>
          <w:rFonts w:ascii="Courier New" w:eastAsia="Times New Roman" w:hAnsi="Courier New" w:cs="Courier New"/>
          <w:b/>
          <w:bCs/>
          <w:color w:val="D35400"/>
          <w:sz w:val="23"/>
          <w:szCs w:val="23"/>
          <w:lang w:eastAsia="es-MX"/>
        </w:rPr>
        <w:t>LiquidCrystal_I2C</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h</w:t>
      </w:r>
      <w:r w:rsidRPr="000303D6">
        <w:rPr>
          <w:rFonts w:ascii="Courier New" w:eastAsia="Times New Roman" w:hAnsi="Courier New" w:cs="Courier New"/>
          <w:color w:val="434F54"/>
          <w:sz w:val="23"/>
          <w:szCs w:val="23"/>
          <w:lang w:eastAsia="es-MX"/>
        </w:rPr>
        <w:t>&gt;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#include</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&lt;</w:t>
      </w:r>
      <w:r w:rsidRPr="000303D6">
        <w:rPr>
          <w:rFonts w:ascii="Courier New" w:eastAsia="Times New Roman" w:hAnsi="Courier New" w:cs="Courier New"/>
          <w:color w:val="000000"/>
          <w:sz w:val="23"/>
          <w:szCs w:val="23"/>
          <w:lang w:eastAsia="es-MX"/>
        </w:rPr>
        <w:t>DF1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h</w:t>
      </w:r>
      <w:r w:rsidRPr="000303D6">
        <w:rPr>
          <w:rFonts w:ascii="Courier New" w:eastAsia="Times New Roman" w:hAnsi="Courier New" w:cs="Courier New"/>
          <w:color w:val="434F54"/>
          <w:sz w:val="23"/>
          <w:szCs w:val="23"/>
          <w:lang w:eastAsia="es-MX"/>
        </w:rPr>
        <w:t>&gt;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434F54"/>
          <w:sz w:val="23"/>
          <w:szCs w:val="23"/>
          <w:lang w:eastAsia="es-MX"/>
        </w:rPr>
        <w:t>//Allen Bradley PLC</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#define</w:t>
      </w:r>
      <w:r w:rsidRPr="000303D6">
        <w:rPr>
          <w:rFonts w:ascii="Courier New" w:eastAsia="Times New Roman" w:hAnsi="Courier New" w:cs="Courier New"/>
          <w:color w:val="000000"/>
          <w:sz w:val="23"/>
          <w:szCs w:val="23"/>
          <w:lang w:eastAsia="es-MX"/>
        </w:rPr>
        <w:t xml:space="preserve"> DF1destination 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#define</w:t>
      </w:r>
      <w:r w:rsidRPr="000303D6">
        <w:rPr>
          <w:rFonts w:ascii="Courier New" w:eastAsia="Times New Roman" w:hAnsi="Courier New" w:cs="Courier New"/>
          <w:color w:val="000000"/>
          <w:sz w:val="23"/>
          <w:szCs w:val="23"/>
          <w:lang w:eastAsia="es-MX"/>
        </w:rPr>
        <w:t xml:space="preserve"> DF1baud 9600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#define</w:t>
      </w:r>
      <w:r w:rsidRPr="000303D6">
        <w:rPr>
          <w:rFonts w:ascii="Courier New" w:eastAsia="Times New Roman" w:hAnsi="Courier New" w:cs="Courier New"/>
          <w:color w:val="000000"/>
          <w:sz w:val="23"/>
          <w:szCs w:val="23"/>
          <w:lang w:eastAsia="es-MX"/>
        </w:rPr>
        <w:t xml:space="preserve"> DF1format SERIAL_8N1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5E6D03"/>
          <w:sz w:val="23"/>
          <w:szCs w:val="23"/>
          <w:lang w:eastAsia="es-MX"/>
        </w:rPr>
        <w:t>#define</w:t>
      </w:r>
      <w:r w:rsidRPr="000303D6">
        <w:rPr>
          <w:rFonts w:ascii="Courier New" w:eastAsia="Times New Roman" w:hAnsi="Courier New" w:cs="Courier New"/>
          <w:color w:val="000000"/>
          <w:sz w:val="23"/>
          <w:szCs w:val="23"/>
          <w:lang w:eastAsia="es-MX"/>
        </w:rPr>
        <w:t xml:space="preserve"> DF1timeout 1000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enum</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DF1PACKET1</w:t>
      </w:r>
      <w:r w:rsidRPr="000303D6">
        <w:rPr>
          <w:rFonts w:ascii="Courier New" w:eastAsia="Times New Roman" w:hAnsi="Courier New" w:cs="Courier New"/>
          <w:color w:val="434F54"/>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DF1TOTAL_NO_OF_PACKETS</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b/>
          <w:bCs/>
          <w:color w:val="D35400"/>
          <w:sz w:val="23"/>
          <w:szCs w:val="23"/>
          <w:lang w:eastAsia="es-MX"/>
        </w:rPr>
        <w:t>DF1Packet</w:t>
      </w:r>
      <w:r w:rsidRPr="000303D6">
        <w:rPr>
          <w:rFonts w:ascii="Courier New" w:eastAsia="Times New Roman" w:hAnsi="Courier New" w:cs="Courier New"/>
          <w:color w:val="000000"/>
          <w:sz w:val="23"/>
          <w:szCs w:val="23"/>
          <w:lang w:eastAsia="es-MX"/>
        </w:rPr>
        <w:t xml:space="preserve"> DF1packets[DF1TOTAL_NO_OF_PACKETS];</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b/>
          <w:bCs/>
          <w:color w:val="D35400"/>
          <w:sz w:val="23"/>
          <w:szCs w:val="23"/>
          <w:lang w:eastAsia="es-MX"/>
        </w:rPr>
        <w:t>DF1packetPointer</w:t>
      </w:r>
      <w:r w:rsidRPr="000303D6">
        <w:rPr>
          <w:rFonts w:ascii="Courier New" w:eastAsia="Times New Roman" w:hAnsi="Courier New" w:cs="Courier New"/>
          <w:color w:val="000000"/>
          <w:sz w:val="23"/>
          <w:szCs w:val="23"/>
          <w:lang w:eastAsia="es-MX"/>
        </w:rPr>
        <w:t xml:space="preserve"> DF1packet1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&amp;</w:t>
      </w:r>
      <w:r w:rsidRPr="000303D6">
        <w:rPr>
          <w:rFonts w:ascii="Courier New" w:eastAsia="Times New Roman" w:hAnsi="Courier New" w:cs="Courier New"/>
          <w:color w:val="000000"/>
          <w:sz w:val="23"/>
          <w:szCs w:val="23"/>
          <w:lang w:eastAsia="es-MX"/>
        </w:rPr>
        <w:t>DF1packets[DF1PACKET1];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unsigned</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00979C"/>
          <w:sz w:val="23"/>
          <w:szCs w:val="23"/>
          <w:lang w:eastAsia="es-MX"/>
        </w:rPr>
        <w:t>int</w:t>
      </w:r>
      <w:r w:rsidRPr="000303D6">
        <w:rPr>
          <w:rFonts w:ascii="Courier New" w:eastAsia="Times New Roman" w:hAnsi="Courier New" w:cs="Courier New"/>
          <w:color w:val="000000"/>
          <w:sz w:val="23"/>
          <w:szCs w:val="23"/>
          <w:lang w:eastAsia="es-MX"/>
        </w:rPr>
        <w:t xml:space="preserve"> DF1readRegsLCD[32];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434F54"/>
          <w:sz w:val="23"/>
          <w:szCs w:val="23"/>
          <w:lang w:eastAsia="es-MX"/>
        </w:rPr>
        <w:t>//lcd display arduino 16 x 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b/>
          <w:bCs/>
          <w:color w:val="D35400"/>
          <w:sz w:val="23"/>
          <w:szCs w:val="23"/>
          <w:lang w:eastAsia="es-MX"/>
        </w:rPr>
        <w:t>LiquidCrystal_I2C</w:t>
      </w:r>
      <w:r w:rsidRPr="000303D6">
        <w:rPr>
          <w:rFonts w:ascii="Courier New" w:eastAsia="Times New Roman" w:hAnsi="Courier New" w:cs="Courier New"/>
          <w:color w:val="000000"/>
          <w:sz w:val="23"/>
          <w:szCs w:val="23"/>
          <w:lang w:eastAsia="es-MX"/>
        </w:rPr>
        <w:t xml:space="preserve"> lcd1(0x26</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16</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b/>
          <w:bCs/>
          <w:color w:val="D35400"/>
          <w:sz w:val="23"/>
          <w:szCs w:val="23"/>
          <w:lang w:eastAsia="es-MX"/>
        </w:rPr>
        <w:t>LiquidCrystal_I2C</w:t>
      </w:r>
      <w:r w:rsidRPr="000303D6">
        <w:rPr>
          <w:rFonts w:ascii="Courier New" w:eastAsia="Times New Roman" w:hAnsi="Courier New" w:cs="Courier New"/>
          <w:color w:val="000000"/>
          <w:sz w:val="23"/>
          <w:szCs w:val="23"/>
          <w:lang w:eastAsia="es-MX"/>
        </w:rPr>
        <w:t xml:space="preserve"> lcd2(0x27</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16</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String</w:t>
      </w:r>
      <w:r w:rsidRPr="000303D6">
        <w:rPr>
          <w:rFonts w:ascii="Courier New" w:eastAsia="Times New Roman" w:hAnsi="Courier New" w:cs="Courier New"/>
          <w:color w:val="000000"/>
          <w:sz w:val="23"/>
          <w:szCs w:val="23"/>
          <w:lang w:eastAsia="es-MX"/>
        </w:rPr>
        <w:t xml:space="preserve"> LCD_STR[4];</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String</w:t>
      </w:r>
      <w:r w:rsidRPr="000303D6">
        <w:rPr>
          <w:rFonts w:ascii="Courier New" w:eastAsia="Times New Roman" w:hAnsi="Courier New" w:cs="Courier New"/>
          <w:color w:val="000000"/>
          <w:sz w:val="23"/>
          <w:szCs w:val="23"/>
          <w:lang w:eastAsia="es-MX"/>
        </w:rPr>
        <w:t xml:space="preserve"> LCD_STR_PREV[4];</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void</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setup</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D35400"/>
          <w:sz w:val="23"/>
          <w:szCs w:val="23"/>
          <w:lang w:eastAsia="es-MX"/>
        </w:rPr>
        <w:t>DF1_construct</w:t>
      </w:r>
      <w:r w:rsidRPr="000303D6">
        <w:rPr>
          <w:rFonts w:ascii="Courier New" w:eastAsia="Times New Roman" w:hAnsi="Courier New" w:cs="Courier New"/>
          <w:color w:val="000000"/>
          <w:sz w:val="23"/>
          <w:szCs w:val="23"/>
          <w:lang w:eastAsia="es-MX"/>
        </w:rPr>
        <w:t>(DF1packet1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DF1destination</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D35400"/>
          <w:sz w:val="23"/>
          <w:szCs w:val="23"/>
          <w:lang w:eastAsia="es-MX"/>
        </w:rPr>
        <w:t>DF1_READ_N7</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0</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32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DF1readRegsLCD);</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D35400"/>
          <w:sz w:val="23"/>
          <w:szCs w:val="23"/>
          <w:lang w:eastAsia="es-MX"/>
        </w:rPr>
        <w:t>DF1_configure</w:t>
      </w:r>
      <w:r w:rsidRPr="000303D6">
        <w:rPr>
          <w:rFonts w:ascii="Courier New" w:eastAsia="Times New Roman" w:hAnsi="Courier New" w:cs="Courier New"/>
          <w:color w:val="000000"/>
          <w:sz w:val="23"/>
          <w:szCs w:val="23"/>
          <w:lang w:eastAsia="es-MX"/>
        </w:rPr>
        <w:t>(</w:t>
      </w:r>
      <w:r w:rsidRPr="000303D6">
        <w:rPr>
          <w:rFonts w:ascii="Courier New" w:eastAsia="Times New Roman" w:hAnsi="Courier New" w:cs="Courier New"/>
          <w:color w:val="434F54"/>
          <w:sz w:val="23"/>
          <w:szCs w:val="23"/>
          <w:lang w:eastAsia="es-MX"/>
        </w:rPr>
        <w:t>&amp;</w:t>
      </w:r>
      <w:r w:rsidRPr="000303D6">
        <w:rPr>
          <w:rFonts w:ascii="Courier New" w:eastAsia="Times New Roman" w:hAnsi="Courier New" w:cs="Courier New"/>
          <w:b/>
          <w:bCs/>
          <w:color w:val="D35400"/>
          <w:sz w:val="23"/>
          <w:szCs w:val="23"/>
          <w:lang w:eastAsia="es-MX"/>
        </w:rPr>
        <w:t>Serial</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DF1baud</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DF1format</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DF1timeout</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DF1packets</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DF1TOTAL_NO_OF_PACKETS);</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init</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init</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 display screen backlight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backlight</w:t>
      </w:r>
      <w:r w:rsidRPr="000303D6">
        <w:rPr>
          <w:rFonts w:ascii="Courier New" w:eastAsia="Times New Roman" w:hAnsi="Courier New" w:cs="Courier New"/>
          <w:color w:val="000000"/>
          <w:sz w:val="23"/>
          <w:szCs w:val="23"/>
          <w:lang w:eastAsia="es-MX"/>
        </w:rPr>
        <w:t>();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backlight</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lastRenderedPageBreak/>
        <w:t xml:space="preserve">  </w:t>
      </w:r>
      <w:r w:rsidRPr="000303D6">
        <w:rPr>
          <w:rFonts w:ascii="Courier New" w:eastAsia="Times New Roman" w:hAnsi="Courier New" w:cs="Courier New"/>
          <w:color w:val="434F54"/>
          <w:sz w:val="23"/>
          <w:szCs w:val="23"/>
          <w:lang w:eastAsia="es-MX"/>
        </w:rPr>
        <w:t>//clear lcd display</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clear</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home</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clear</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home</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979C"/>
          <w:sz w:val="23"/>
          <w:szCs w:val="23"/>
          <w:lang w:eastAsia="es-MX"/>
        </w:rPr>
        <w:t>void</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loop</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D35400"/>
          <w:sz w:val="23"/>
          <w:szCs w:val="23"/>
          <w:lang w:eastAsia="es-MX"/>
        </w:rPr>
        <w:t>DF1_update</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 display memory from N7:0 to N7:31 of Allen Bradley PLC</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for</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00979C"/>
          <w:sz w:val="23"/>
          <w:szCs w:val="23"/>
          <w:lang w:eastAsia="es-MX"/>
        </w:rPr>
        <w:t>int</w:t>
      </w:r>
      <w:r w:rsidRPr="000303D6">
        <w:rPr>
          <w:rFonts w:ascii="Courier New" w:eastAsia="Times New Roman" w:hAnsi="Courier New" w:cs="Courier New"/>
          <w:color w:val="000000"/>
          <w:sz w:val="23"/>
          <w:szCs w:val="23"/>
          <w:lang w:eastAsia="es-MX"/>
        </w:rPr>
        <w:t xml:space="preserve"> i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0; i </w:t>
      </w:r>
      <w:r w:rsidRPr="000303D6">
        <w:rPr>
          <w:rFonts w:ascii="Courier New" w:eastAsia="Times New Roman" w:hAnsi="Courier New" w:cs="Courier New"/>
          <w:color w:val="434F54"/>
          <w:sz w:val="23"/>
          <w:szCs w:val="23"/>
          <w:lang w:eastAsia="es-MX"/>
        </w:rPr>
        <w:t>&lt;</w:t>
      </w:r>
      <w:r w:rsidRPr="000303D6">
        <w:rPr>
          <w:rFonts w:ascii="Courier New" w:eastAsia="Times New Roman" w:hAnsi="Courier New" w:cs="Courier New"/>
          <w:color w:val="000000"/>
          <w:sz w:val="23"/>
          <w:szCs w:val="23"/>
          <w:lang w:eastAsia="es-MX"/>
        </w:rPr>
        <w:t xml:space="preserve"> 4; i</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)LCD_STR[i]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979C"/>
          <w:sz w:val="23"/>
          <w:szCs w:val="23"/>
          <w:lang w:eastAsia="es-MX"/>
        </w:rPr>
        <w:t>""</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00979C"/>
          <w:sz w:val="23"/>
          <w:szCs w:val="23"/>
          <w:lang w:eastAsia="es-MX"/>
        </w:rPr>
        <w:t>int</w:t>
      </w:r>
      <w:r w:rsidRPr="000303D6">
        <w:rPr>
          <w:rFonts w:ascii="Courier New" w:eastAsia="Times New Roman" w:hAnsi="Courier New" w:cs="Courier New"/>
          <w:color w:val="000000"/>
          <w:sz w:val="23"/>
          <w:szCs w:val="23"/>
          <w:lang w:eastAsia="es-MX"/>
        </w:rPr>
        <w:t xml:space="preserve"> counter</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00979C"/>
          <w:sz w:val="23"/>
          <w:szCs w:val="23"/>
          <w:lang w:eastAsia="es-MX"/>
        </w:rPr>
        <w:t>int</w:t>
      </w:r>
      <w:r w:rsidRPr="000303D6">
        <w:rPr>
          <w:rFonts w:ascii="Courier New" w:eastAsia="Times New Roman" w:hAnsi="Courier New" w:cs="Courier New"/>
          <w:color w:val="000000"/>
          <w:sz w:val="23"/>
          <w:szCs w:val="23"/>
          <w:lang w:eastAsia="es-MX"/>
        </w:rPr>
        <w:t xml:space="preserve"> index</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for</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00979C"/>
          <w:sz w:val="23"/>
          <w:szCs w:val="23"/>
          <w:lang w:eastAsia="es-MX"/>
        </w:rPr>
        <w:t>int</w:t>
      </w:r>
      <w:r w:rsidRPr="000303D6">
        <w:rPr>
          <w:rFonts w:ascii="Courier New" w:eastAsia="Times New Roman" w:hAnsi="Courier New" w:cs="Courier New"/>
          <w:color w:val="000000"/>
          <w:sz w:val="23"/>
          <w:szCs w:val="23"/>
          <w:lang w:eastAsia="es-MX"/>
        </w:rPr>
        <w:t xml:space="preserve"> i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0; i </w:t>
      </w:r>
      <w:r w:rsidRPr="000303D6">
        <w:rPr>
          <w:rFonts w:ascii="Courier New" w:eastAsia="Times New Roman" w:hAnsi="Courier New" w:cs="Courier New"/>
          <w:color w:val="434F54"/>
          <w:sz w:val="23"/>
          <w:szCs w:val="23"/>
          <w:lang w:eastAsia="es-MX"/>
        </w:rPr>
        <w:t>&lt;</w:t>
      </w:r>
      <w:r w:rsidRPr="000303D6">
        <w:rPr>
          <w:rFonts w:ascii="Courier New" w:eastAsia="Times New Roman" w:hAnsi="Courier New" w:cs="Courier New"/>
          <w:color w:val="000000"/>
          <w:sz w:val="23"/>
          <w:szCs w:val="23"/>
          <w:lang w:eastAsia="es-MX"/>
        </w:rPr>
        <w:t xml:space="preserve"> 32; i</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(DF1readRegsLCD[i]</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LCD_STR[index]</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979C"/>
          <w:sz w:val="23"/>
          <w:szCs w:val="23"/>
          <w:lang w:eastAsia="es-MX"/>
        </w:rPr>
        <w:t>"  "</w:t>
      </w: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 2 space</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else</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LCD_STR[index]</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979C"/>
          <w:sz w:val="23"/>
          <w:szCs w:val="23"/>
          <w:lang w:eastAsia="es-MX"/>
        </w:rPr>
        <w:t>char</w:t>
      </w:r>
      <w:r w:rsidRPr="000303D6">
        <w:rPr>
          <w:rFonts w:ascii="Courier New" w:eastAsia="Times New Roman" w:hAnsi="Courier New" w:cs="Courier New"/>
          <w:color w:val="000000"/>
          <w:sz w:val="23"/>
          <w:szCs w:val="23"/>
          <w:lang w:eastAsia="es-MX"/>
        </w:rPr>
        <w:t xml:space="preserve">((DF1readRegsLCD[i] </w:t>
      </w:r>
      <w:r w:rsidRPr="000303D6">
        <w:rPr>
          <w:rFonts w:ascii="Courier New" w:eastAsia="Times New Roman" w:hAnsi="Courier New" w:cs="Courier New"/>
          <w:color w:val="434F54"/>
          <w:sz w:val="23"/>
          <w:szCs w:val="23"/>
          <w:lang w:eastAsia="es-MX"/>
        </w:rPr>
        <w:t>&gt;&gt;</w:t>
      </w:r>
      <w:r w:rsidRPr="000303D6">
        <w:rPr>
          <w:rFonts w:ascii="Courier New" w:eastAsia="Times New Roman" w:hAnsi="Courier New" w:cs="Courier New"/>
          <w:color w:val="000000"/>
          <w:sz w:val="23"/>
          <w:szCs w:val="23"/>
          <w:lang w:eastAsia="es-MX"/>
        </w:rPr>
        <w:t xml:space="preserve"> 8) </w:t>
      </w:r>
      <w:r w:rsidRPr="000303D6">
        <w:rPr>
          <w:rFonts w:ascii="Courier New" w:eastAsia="Times New Roman" w:hAnsi="Courier New" w:cs="Courier New"/>
          <w:color w:val="434F54"/>
          <w:sz w:val="23"/>
          <w:szCs w:val="23"/>
          <w:lang w:eastAsia="es-MX"/>
        </w:rPr>
        <w:t>&amp;</w:t>
      </w:r>
      <w:r w:rsidRPr="000303D6">
        <w:rPr>
          <w:rFonts w:ascii="Courier New" w:eastAsia="Times New Roman" w:hAnsi="Courier New" w:cs="Courier New"/>
          <w:color w:val="000000"/>
          <w:sz w:val="23"/>
          <w:szCs w:val="23"/>
          <w:lang w:eastAsia="es-MX"/>
        </w:rPr>
        <w:t xml:space="preserve"> 0x00FF);</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LCD_STR[index]</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979C"/>
          <w:sz w:val="23"/>
          <w:szCs w:val="23"/>
          <w:lang w:eastAsia="es-MX"/>
        </w:rPr>
        <w:t>char</w:t>
      </w:r>
      <w:r w:rsidRPr="000303D6">
        <w:rPr>
          <w:rFonts w:ascii="Courier New" w:eastAsia="Times New Roman" w:hAnsi="Courier New" w:cs="Courier New"/>
          <w:color w:val="000000"/>
          <w:sz w:val="23"/>
          <w:szCs w:val="23"/>
          <w:lang w:eastAsia="es-MX"/>
        </w:rPr>
        <w:t xml:space="preserve">(DF1readRegsLCD[i] </w:t>
      </w:r>
      <w:r w:rsidRPr="000303D6">
        <w:rPr>
          <w:rFonts w:ascii="Courier New" w:eastAsia="Times New Roman" w:hAnsi="Courier New" w:cs="Courier New"/>
          <w:color w:val="434F54"/>
          <w:sz w:val="23"/>
          <w:szCs w:val="23"/>
          <w:lang w:eastAsia="es-MX"/>
        </w:rPr>
        <w:t>&amp;</w:t>
      </w:r>
      <w:r w:rsidRPr="000303D6">
        <w:rPr>
          <w:rFonts w:ascii="Courier New" w:eastAsia="Times New Roman" w:hAnsi="Courier New" w:cs="Courier New"/>
          <w:color w:val="000000"/>
          <w:sz w:val="23"/>
          <w:szCs w:val="23"/>
          <w:lang w:eastAsia="es-MX"/>
        </w:rPr>
        <w:t xml:space="preserve"> 0x00FF);</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counter</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(counter</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8){</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index</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counter</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//LCD1 Display Line 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 xml:space="preserve">(LCD_STR_PREV[0]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setCursor</w:t>
      </w:r>
      <w:r w:rsidRPr="000303D6">
        <w:rPr>
          <w:rFonts w:ascii="Courier New" w:eastAsia="Times New Roman" w:hAnsi="Courier New" w:cs="Courier New"/>
          <w:color w:val="000000"/>
          <w:sz w:val="23"/>
          <w:szCs w:val="23"/>
          <w:lang w:eastAsia="es-MX"/>
        </w:rPr>
        <w:t>(0</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print</w:t>
      </w:r>
      <w:r w:rsidRPr="000303D6">
        <w:rPr>
          <w:rFonts w:ascii="Courier New" w:eastAsia="Times New Roman" w:hAnsi="Courier New" w:cs="Courier New"/>
          <w:color w:val="000000"/>
          <w:sz w:val="23"/>
          <w:szCs w:val="23"/>
          <w:lang w:eastAsia="es-MX"/>
        </w:rPr>
        <w:t>(LCD_STR[0]);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LCD_STR_PREV[0]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//LCD1 Display Line 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 xml:space="preserve">(LCD_STR_PREV[1]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setCursor</w:t>
      </w:r>
      <w:r w:rsidRPr="000303D6">
        <w:rPr>
          <w:rFonts w:ascii="Courier New" w:eastAsia="Times New Roman" w:hAnsi="Courier New" w:cs="Courier New"/>
          <w:color w:val="000000"/>
          <w:sz w:val="23"/>
          <w:szCs w:val="23"/>
          <w:lang w:eastAsia="es-MX"/>
        </w:rPr>
        <w:t>(0</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lcd1</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print</w:t>
      </w:r>
      <w:r w:rsidRPr="000303D6">
        <w:rPr>
          <w:rFonts w:ascii="Courier New" w:eastAsia="Times New Roman" w:hAnsi="Courier New" w:cs="Courier New"/>
          <w:color w:val="000000"/>
          <w:sz w:val="23"/>
          <w:szCs w:val="23"/>
          <w:lang w:eastAsia="es-MX"/>
        </w:rPr>
        <w:t xml:space="preserve">(LCD_STR[1]);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LCD_STR_PREV[1]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//LCD2 Display Line 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 xml:space="preserve">(LCD_STR_PREV[2]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setCursor</w:t>
      </w:r>
      <w:r w:rsidRPr="000303D6">
        <w:rPr>
          <w:rFonts w:ascii="Courier New" w:eastAsia="Times New Roman" w:hAnsi="Courier New" w:cs="Courier New"/>
          <w:color w:val="000000"/>
          <w:sz w:val="23"/>
          <w:szCs w:val="23"/>
          <w:lang w:eastAsia="es-MX"/>
        </w:rPr>
        <w:t>(0</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0);</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print</w:t>
      </w:r>
      <w:r w:rsidRPr="000303D6">
        <w:rPr>
          <w:rFonts w:ascii="Courier New" w:eastAsia="Times New Roman" w:hAnsi="Courier New" w:cs="Courier New"/>
          <w:color w:val="000000"/>
          <w:sz w:val="23"/>
          <w:szCs w:val="23"/>
          <w:lang w:eastAsia="es-MX"/>
        </w:rPr>
        <w:t>(LCD_STR[2]);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lastRenderedPageBreak/>
        <w:t xml:space="preserve">  LCD_STR_PREV[2]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434F54"/>
          <w:sz w:val="23"/>
          <w:szCs w:val="23"/>
          <w:lang w:eastAsia="es-MX"/>
        </w:rPr>
        <w:t>//LCD2 Display Line 2</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r w:rsidRPr="000303D6">
        <w:rPr>
          <w:rFonts w:ascii="Courier New" w:eastAsia="Times New Roman" w:hAnsi="Courier New" w:cs="Courier New"/>
          <w:color w:val="5E6D03"/>
          <w:sz w:val="23"/>
          <w:szCs w:val="23"/>
          <w:lang w:eastAsia="es-MX"/>
        </w:rPr>
        <w:t>if</w:t>
      </w:r>
      <w:r w:rsidRPr="000303D6">
        <w:rPr>
          <w:rFonts w:ascii="Courier New" w:eastAsia="Times New Roman" w:hAnsi="Courier New" w:cs="Courier New"/>
          <w:color w:val="000000"/>
          <w:sz w:val="23"/>
          <w:szCs w:val="23"/>
          <w:lang w:eastAsia="es-MX"/>
        </w:rPr>
        <w:t xml:space="preserve">(LCD_STR_PREV[3]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LCD_STR[3]){</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setCursor</w:t>
      </w:r>
      <w:r w:rsidRPr="000303D6">
        <w:rPr>
          <w:rFonts w:ascii="Courier New" w:eastAsia="Times New Roman" w:hAnsi="Courier New" w:cs="Courier New"/>
          <w:color w:val="000000"/>
          <w:sz w:val="23"/>
          <w:szCs w:val="23"/>
          <w:lang w:eastAsia="es-MX"/>
        </w:rPr>
        <w:t>(0</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1);</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lcd2</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D35400"/>
          <w:sz w:val="23"/>
          <w:szCs w:val="23"/>
          <w:lang w:eastAsia="es-MX"/>
        </w:rPr>
        <w:t>print</w:t>
      </w:r>
      <w:r w:rsidRPr="000303D6">
        <w:rPr>
          <w:rFonts w:ascii="Courier New" w:eastAsia="Times New Roman" w:hAnsi="Courier New" w:cs="Courier New"/>
          <w:color w:val="000000"/>
          <w:sz w:val="23"/>
          <w:szCs w:val="23"/>
          <w:lang w:eastAsia="es-MX"/>
        </w:rPr>
        <w:t xml:space="preserve">(LCD_STR[3]);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LCD_STR_PREV[3] </w:t>
      </w:r>
      <w:r w:rsidRPr="000303D6">
        <w:rPr>
          <w:rFonts w:ascii="Courier New" w:eastAsia="Times New Roman" w:hAnsi="Courier New" w:cs="Courier New"/>
          <w:color w:val="434F54"/>
          <w:sz w:val="23"/>
          <w:szCs w:val="23"/>
          <w:lang w:eastAsia="es-MX"/>
        </w:rPr>
        <w:t>=</w:t>
      </w:r>
      <w:r w:rsidRPr="000303D6">
        <w:rPr>
          <w:rFonts w:ascii="Courier New" w:eastAsia="Times New Roman" w:hAnsi="Courier New" w:cs="Courier New"/>
          <w:color w:val="000000"/>
          <w:sz w:val="23"/>
          <w:szCs w:val="23"/>
          <w:lang w:eastAsia="es-MX"/>
        </w:rPr>
        <w:t xml:space="preserve"> LCD_STR[3];</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 xml:space="preserve">  }</w:t>
      </w: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p>
    <w:p w:rsidR="000303D6" w:rsidRPr="000303D6" w:rsidRDefault="000303D6" w:rsidP="000303D6">
      <w:pPr>
        <w:pStyle w:val="Prrafodelista"/>
        <w:numPr>
          <w:ilvl w:val="0"/>
          <w:numId w:val="4"/>
        </w:numPr>
        <w:pBdr>
          <w:top w:val="single" w:sz="6" w:space="0" w:color="000000"/>
          <w:left w:val="single" w:sz="6" w:space="0" w:color="000000"/>
          <w:bottom w:val="single" w:sz="6" w:space="0" w:color="000000"/>
          <w:right w:val="single" w:sz="6"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s-MX"/>
        </w:rPr>
      </w:pPr>
      <w:r w:rsidRPr="000303D6">
        <w:rPr>
          <w:rFonts w:ascii="Courier New" w:eastAsia="Times New Roman" w:hAnsi="Courier New" w:cs="Courier New"/>
          <w:color w:val="000000"/>
          <w:sz w:val="23"/>
          <w:szCs w:val="23"/>
          <w:lang w:eastAsia="es-MX"/>
        </w:rPr>
        <w:t>}</w:t>
      </w:r>
    </w:p>
    <w:p w:rsidR="000303D6" w:rsidRDefault="000303D6"/>
    <w:p w:rsidR="00E077AD" w:rsidRDefault="005845EC">
      <w:pPr>
        <w:pBdr>
          <w:top w:val="single" w:sz="6" w:space="1" w:color="auto"/>
          <w:bottom w:val="single" w:sz="6" w:space="1" w:color="auto"/>
        </w:pBdr>
      </w:pPr>
      <w:hyperlink r:id="rId21" w:history="1">
        <w:r w:rsidR="00C06BCC" w:rsidRPr="00563F13">
          <w:rPr>
            <w:rStyle w:val="Hipervnculo"/>
          </w:rPr>
          <w:t>https://forum.arduino.cc/index.php?topic=511826.0</w:t>
        </w:r>
      </w:hyperlink>
    </w:p>
    <w:p w:rsidR="00C06BCC" w:rsidRDefault="00C06BCC">
      <w:pPr>
        <w:pBdr>
          <w:top w:val="single" w:sz="6" w:space="1" w:color="auto"/>
          <w:bottom w:val="single" w:sz="6" w:space="1" w:color="auto"/>
        </w:pBdr>
      </w:pPr>
      <w:proofErr w:type="gramStart"/>
      <w:r>
        <w:rPr>
          <w:rFonts w:ascii="TyponineSans Regular 18" w:hAnsi="TyponineSans Regular 18"/>
          <w:color w:val="222222"/>
          <w:shd w:val="clear" w:color="auto" w:fill="F5F5F5"/>
        </w:rPr>
        <w:t>the</w:t>
      </w:r>
      <w:proofErr w:type="gramEnd"/>
      <w:r>
        <w:rPr>
          <w:rFonts w:ascii="TyponineSans Regular 18" w:hAnsi="TyponineSans Regular 18"/>
          <w:color w:val="222222"/>
          <w:shd w:val="clear" w:color="auto" w:fill="F5F5F5"/>
        </w:rPr>
        <w:t xml:space="preserve"> LCD works fabulous, but still can't get the Arduino to receive something from the transducer</w:t>
      </w:r>
    </w:p>
    <w:p w:rsidR="00E077AD" w:rsidRDefault="00E077AD">
      <w:pPr>
        <w:pBdr>
          <w:bottom w:val="single" w:sz="6" w:space="1" w:color="auto"/>
          <w:between w:val="single" w:sz="6" w:space="1" w:color="auto"/>
        </w:pBdr>
        <w:rPr>
          <w:rFonts w:ascii="Consolas" w:hAnsi="Consolas" w:cs="Consolas"/>
          <w:color w:val="222222"/>
          <w:sz w:val="20"/>
          <w:szCs w:val="20"/>
          <w:shd w:val="clear" w:color="auto" w:fill="FFFFFF"/>
        </w:rPr>
      </w:pPr>
      <w:r>
        <w:rPr>
          <w:rFonts w:ascii="Consolas" w:hAnsi="Consolas" w:cs="Consolas"/>
          <w:color w:val="222222"/>
          <w:sz w:val="20"/>
          <w:szCs w:val="20"/>
          <w:shd w:val="clear" w:color="auto" w:fill="FFFFFF"/>
        </w:rPr>
        <w:t>// include the library code:</w:t>
      </w:r>
      <w:r>
        <w:rPr>
          <w:rFonts w:ascii="Consolas" w:hAnsi="Consolas" w:cs="Consolas"/>
          <w:color w:val="222222"/>
          <w:sz w:val="20"/>
          <w:szCs w:val="20"/>
        </w:rPr>
        <w:br/>
      </w:r>
      <w:r>
        <w:rPr>
          <w:rFonts w:ascii="Consolas" w:hAnsi="Consolas" w:cs="Consolas"/>
          <w:color w:val="222222"/>
          <w:sz w:val="20"/>
          <w:szCs w:val="20"/>
          <w:shd w:val="clear" w:color="auto" w:fill="FFFFFF"/>
        </w:rPr>
        <w:t>#include &lt;LiquidCrystal.h&gt;  </w:t>
      </w:r>
      <w:r>
        <w:rPr>
          <w:rFonts w:ascii="Consolas" w:hAnsi="Consolas" w:cs="Consolas"/>
          <w:color w:val="222222"/>
          <w:sz w:val="20"/>
          <w:szCs w:val="20"/>
        </w:rPr>
        <w:br/>
      </w:r>
      <w:r>
        <w:rPr>
          <w:rFonts w:ascii="Consolas" w:hAnsi="Consolas" w:cs="Consolas"/>
          <w:color w:val="222222"/>
          <w:sz w:val="20"/>
          <w:szCs w:val="20"/>
          <w:shd w:val="clear" w:color="auto" w:fill="FFFFFF"/>
        </w:rPr>
        <w:t> LiquidCrystal lcd(12, 11, 5, 4, 3, 2);</w:t>
      </w:r>
      <w:r>
        <w:rPr>
          <w:rFonts w:ascii="Consolas" w:hAnsi="Consolas" w:cs="Consolas"/>
          <w:color w:val="222222"/>
          <w:sz w:val="20"/>
          <w:szCs w:val="20"/>
        </w:rPr>
        <w:br/>
      </w:r>
      <w:r>
        <w:rPr>
          <w:rFonts w:ascii="Consolas" w:hAnsi="Consolas" w:cs="Consolas"/>
          <w:color w:val="222222"/>
          <w:sz w:val="20"/>
          <w:szCs w:val="20"/>
          <w:shd w:val="clear" w:color="auto" w:fill="FFFFFF"/>
        </w:rPr>
        <w:t> </w:t>
      </w:r>
      <w:r>
        <w:rPr>
          <w:rFonts w:ascii="Consolas" w:hAnsi="Consolas" w:cs="Consolas"/>
          <w:color w:val="222222"/>
          <w:sz w:val="20"/>
          <w:szCs w:val="20"/>
        </w:rPr>
        <w:br/>
      </w:r>
      <w:r>
        <w:rPr>
          <w:rFonts w:ascii="Consolas" w:hAnsi="Consolas" w:cs="Consolas"/>
          <w:color w:val="222222"/>
          <w:sz w:val="20"/>
          <w:szCs w:val="20"/>
          <w:shd w:val="clear" w:color="auto" w:fill="FFFFFF"/>
        </w:rPr>
        <w:t>String sensorValue;</w:t>
      </w:r>
      <w:r>
        <w:rPr>
          <w:rFonts w:ascii="Consolas" w:hAnsi="Consolas" w:cs="Consolas"/>
          <w:color w:val="222222"/>
          <w:sz w:val="20"/>
          <w:szCs w:val="20"/>
        </w:rPr>
        <w:br/>
      </w:r>
      <w:r>
        <w:rPr>
          <w:rFonts w:ascii="Consolas" w:hAnsi="Consolas" w:cs="Consolas"/>
          <w:color w:val="222222"/>
          <w:sz w:val="20"/>
          <w:szCs w:val="20"/>
        </w:rPr>
        <w:br/>
      </w:r>
      <w:r>
        <w:rPr>
          <w:rFonts w:ascii="Consolas" w:hAnsi="Consolas" w:cs="Consolas"/>
          <w:color w:val="222222"/>
          <w:sz w:val="20"/>
          <w:szCs w:val="20"/>
          <w:shd w:val="clear" w:color="auto" w:fill="FFFFFF"/>
        </w:rPr>
        <w:t>void setup() {</w:t>
      </w:r>
      <w:r>
        <w:rPr>
          <w:rFonts w:ascii="Consolas" w:hAnsi="Consolas" w:cs="Consolas"/>
          <w:color w:val="222222"/>
          <w:sz w:val="20"/>
          <w:szCs w:val="20"/>
        </w:rPr>
        <w:br/>
      </w:r>
      <w:r>
        <w:rPr>
          <w:rFonts w:ascii="Consolas" w:hAnsi="Consolas" w:cs="Consolas"/>
          <w:color w:val="222222"/>
          <w:sz w:val="20"/>
          <w:szCs w:val="20"/>
          <w:shd w:val="clear" w:color="auto" w:fill="FFFFFF"/>
        </w:rPr>
        <w:t>Serial.begin(9600);</w:t>
      </w:r>
      <w:r>
        <w:rPr>
          <w:rFonts w:ascii="Consolas" w:hAnsi="Consolas" w:cs="Consolas"/>
          <w:color w:val="222222"/>
          <w:sz w:val="20"/>
          <w:szCs w:val="20"/>
        </w:rPr>
        <w:br/>
      </w:r>
      <w:r>
        <w:rPr>
          <w:rFonts w:ascii="Consolas" w:hAnsi="Consolas" w:cs="Consolas"/>
          <w:color w:val="222222"/>
          <w:sz w:val="20"/>
          <w:szCs w:val="20"/>
          <w:shd w:val="clear" w:color="auto" w:fill="FFFFFF"/>
        </w:rPr>
        <w:t> //Contrast</w:t>
      </w:r>
      <w:r>
        <w:rPr>
          <w:rFonts w:ascii="Consolas" w:hAnsi="Consolas" w:cs="Consolas"/>
          <w:color w:val="222222"/>
          <w:sz w:val="20"/>
          <w:szCs w:val="20"/>
        </w:rPr>
        <w:br/>
      </w:r>
      <w:r>
        <w:rPr>
          <w:rFonts w:ascii="Consolas" w:hAnsi="Consolas" w:cs="Consolas"/>
          <w:color w:val="222222"/>
          <w:sz w:val="20"/>
          <w:szCs w:val="20"/>
          <w:shd w:val="clear" w:color="auto" w:fill="FFFFFF"/>
        </w:rPr>
        <w:t> analogWrite(6,100);</w:t>
      </w:r>
      <w:r>
        <w:rPr>
          <w:rFonts w:ascii="Consolas" w:hAnsi="Consolas" w:cs="Consolas"/>
          <w:color w:val="222222"/>
          <w:sz w:val="20"/>
          <w:szCs w:val="20"/>
        </w:rPr>
        <w:br/>
      </w:r>
      <w:r>
        <w:rPr>
          <w:rFonts w:ascii="Consolas" w:hAnsi="Consolas" w:cs="Consolas"/>
          <w:color w:val="222222"/>
          <w:sz w:val="20"/>
          <w:szCs w:val="20"/>
          <w:shd w:val="clear" w:color="auto" w:fill="FFFFFF"/>
        </w:rPr>
        <w:t>  // set up the LCD's number of columns and rows:</w:t>
      </w:r>
      <w:r>
        <w:rPr>
          <w:rFonts w:ascii="Consolas" w:hAnsi="Consolas" w:cs="Consolas"/>
          <w:color w:val="222222"/>
          <w:sz w:val="20"/>
          <w:szCs w:val="20"/>
        </w:rPr>
        <w:br/>
      </w:r>
      <w:r>
        <w:rPr>
          <w:rFonts w:ascii="Consolas" w:hAnsi="Consolas" w:cs="Consolas"/>
          <w:color w:val="222222"/>
          <w:sz w:val="20"/>
          <w:szCs w:val="20"/>
          <w:shd w:val="clear" w:color="auto" w:fill="FFFFFF"/>
        </w:rPr>
        <w:t> lcd.begin(16, 2);</w:t>
      </w:r>
      <w:r>
        <w:rPr>
          <w:rFonts w:ascii="Consolas" w:hAnsi="Consolas" w:cs="Consolas"/>
          <w:color w:val="222222"/>
          <w:sz w:val="20"/>
          <w:szCs w:val="20"/>
        </w:rPr>
        <w:br/>
      </w:r>
      <w:r>
        <w:rPr>
          <w:rFonts w:ascii="Consolas" w:hAnsi="Consolas" w:cs="Consolas"/>
          <w:color w:val="222222"/>
          <w:sz w:val="20"/>
          <w:szCs w:val="20"/>
          <w:shd w:val="clear" w:color="auto" w:fill="FFFFFF"/>
        </w:rPr>
        <w:t>}</w:t>
      </w:r>
      <w:r>
        <w:rPr>
          <w:rFonts w:ascii="Consolas" w:hAnsi="Consolas" w:cs="Consolas"/>
          <w:color w:val="222222"/>
          <w:sz w:val="20"/>
          <w:szCs w:val="20"/>
        </w:rPr>
        <w:br/>
      </w:r>
      <w:r>
        <w:rPr>
          <w:rFonts w:ascii="Consolas" w:hAnsi="Consolas" w:cs="Consolas"/>
          <w:color w:val="222222"/>
          <w:sz w:val="20"/>
          <w:szCs w:val="20"/>
        </w:rPr>
        <w:br/>
      </w:r>
      <w:r>
        <w:rPr>
          <w:rFonts w:ascii="Consolas" w:hAnsi="Consolas" w:cs="Consolas"/>
          <w:color w:val="222222"/>
          <w:sz w:val="20"/>
          <w:szCs w:val="20"/>
          <w:shd w:val="clear" w:color="auto" w:fill="FFFFFF"/>
        </w:rPr>
        <w:t>void Pressure() {</w:t>
      </w:r>
      <w:r>
        <w:rPr>
          <w:rFonts w:ascii="Consolas" w:hAnsi="Consolas" w:cs="Consolas"/>
          <w:color w:val="222222"/>
          <w:sz w:val="20"/>
          <w:szCs w:val="20"/>
        </w:rPr>
        <w:br/>
      </w:r>
      <w:r>
        <w:rPr>
          <w:rFonts w:ascii="Consolas" w:hAnsi="Consolas" w:cs="Consolas"/>
          <w:color w:val="222222"/>
          <w:sz w:val="20"/>
          <w:szCs w:val="20"/>
          <w:shd w:val="clear" w:color="auto" w:fill="FFFFFF"/>
        </w:rPr>
        <w:t>lcd.setCursor(0, 0);</w:t>
      </w:r>
      <w:r>
        <w:rPr>
          <w:rFonts w:ascii="Consolas" w:hAnsi="Consolas" w:cs="Consolas"/>
          <w:color w:val="222222"/>
          <w:sz w:val="20"/>
          <w:szCs w:val="20"/>
        </w:rPr>
        <w:br/>
      </w:r>
      <w:r>
        <w:rPr>
          <w:rFonts w:ascii="Consolas" w:hAnsi="Consolas" w:cs="Consolas"/>
          <w:color w:val="222222"/>
          <w:sz w:val="20"/>
          <w:szCs w:val="20"/>
          <w:shd w:val="clear" w:color="auto" w:fill="FFFFFF"/>
        </w:rPr>
        <w:t>lcd.print("Pressure:"); //texto que me dice que estoy midiendo</w:t>
      </w:r>
      <w:r>
        <w:rPr>
          <w:rFonts w:ascii="Consolas" w:hAnsi="Consolas" w:cs="Consolas"/>
          <w:color w:val="222222"/>
          <w:sz w:val="20"/>
          <w:szCs w:val="20"/>
        </w:rPr>
        <w:br/>
      </w:r>
      <w:r>
        <w:rPr>
          <w:rFonts w:ascii="Consolas" w:hAnsi="Consolas" w:cs="Consolas"/>
          <w:color w:val="222222"/>
          <w:sz w:val="20"/>
          <w:szCs w:val="20"/>
        </w:rPr>
        <w:br/>
      </w:r>
      <w:r>
        <w:rPr>
          <w:rFonts w:ascii="Consolas" w:hAnsi="Consolas" w:cs="Consolas"/>
          <w:color w:val="222222"/>
          <w:sz w:val="20"/>
          <w:szCs w:val="20"/>
          <w:shd w:val="clear" w:color="auto" w:fill="FFFFFF"/>
        </w:rPr>
        <w:t>Serial.println ("@253PR3?;FF");</w:t>
      </w:r>
      <w:r>
        <w:rPr>
          <w:rFonts w:ascii="Consolas" w:hAnsi="Consolas" w:cs="Consolas"/>
          <w:color w:val="222222"/>
          <w:sz w:val="20"/>
          <w:szCs w:val="20"/>
        </w:rPr>
        <w:br/>
      </w:r>
      <w:r>
        <w:rPr>
          <w:rFonts w:ascii="Consolas" w:hAnsi="Consolas" w:cs="Consolas"/>
          <w:color w:val="222222"/>
          <w:sz w:val="20"/>
          <w:szCs w:val="20"/>
          <w:shd w:val="clear" w:color="auto" w:fill="FFFFFF"/>
        </w:rPr>
        <w:t>sensorValue = Serial.readString();</w:t>
      </w:r>
      <w:r>
        <w:rPr>
          <w:rFonts w:ascii="Consolas" w:hAnsi="Consolas" w:cs="Consolas"/>
          <w:color w:val="222222"/>
          <w:sz w:val="20"/>
          <w:szCs w:val="20"/>
        </w:rPr>
        <w:br/>
      </w:r>
      <w:r>
        <w:rPr>
          <w:rFonts w:ascii="Consolas" w:hAnsi="Consolas" w:cs="Consolas"/>
          <w:color w:val="222222"/>
          <w:sz w:val="20"/>
          <w:szCs w:val="20"/>
          <w:shd w:val="clear" w:color="auto" w:fill="FFFFFF"/>
        </w:rPr>
        <w:t>sensorValue.remove(0, 7); //Quitar los primeros 7 caracteres de @253ACK7.10E+2;FF para tener 7.10E+2;FF</w:t>
      </w:r>
      <w:r>
        <w:rPr>
          <w:rFonts w:ascii="Consolas" w:hAnsi="Consolas" w:cs="Consolas"/>
          <w:color w:val="222222"/>
          <w:sz w:val="20"/>
          <w:szCs w:val="20"/>
        </w:rPr>
        <w:br/>
      </w:r>
      <w:r>
        <w:rPr>
          <w:rFonts w:ascii="Consolas" w:hAnsi="Consolas" w:cs="Consolas"/>
          <w:color w:val="222222"/>
          <w:sz w:val="20"/>
          <w:szCs w:val="20"/>
          <w:shd w:val="clear" w:color="auto" w:fill="FFFFFF"/>
        </w:rPr>
        <w:t>sensorValue.remove(7); //Quitar caracteres desde el 7mo, oara obtener 7.39E+2</w:t>
      </w:r>
      <w:r>
        <w:rPr>
          <w:rFonts w:ascii="Consolas" w:hAnsi="Consolas" w:cs="Consolas"/>
          <w:color w:val="222222"/>
          <w:sz w:val="20"/>
          <w:szCs w:val="20"/>
        </w:rPr>
        <w:br/>
      </w:r>
      <w:r>
        <w:rPr>
          <w:rFonts w:ascii="Consolas" w:hAnsi="Consolas" w:cs="Consolas"/>
          <w:color w:val="222222"/>
          <w:sz w:val="20"/>
          <w:szCs w:val="20"/>
        </w:rPr>
        <w:br/>
      </w:r>
      <w:r>
        <w:rPr>
          <w:rFonts w:ascii="Consolas" w:hAnsi="Consolas" w:cs="Consolas"/>
          <w:color w:val="222222"/>
          <w:sz w:val="20"/>
          <w:szCs w:val="20"/>
          <w:shd w:val="clear" w:color="auto" w:fill="FFFFFF"/>
        </w:rPr>
        <w:t>lcd.setCursor(0,1);</w:t>
      </w:r>
      <w:r>
        <w:rPr>
          <w:rFonts w:ascii="Consolas" w:hAnsi="Consolas" w:cs="Consolas"/>
          <w:color w:val="222222"/>
          <w:sz w:val="20"/>
          <w:szCs w:val="20"/>
        </w:rPr>
        <w:br/>
      </w:r>
      <w:r>
        <w:rPr>
          <w:rFonts w:ascii="Consolas" w:hAnsi="Consolas" w:cs="Consolas"/>
          <w:color w:val="222222"/>
          <w:sz w:val="20"/>
          <w:szCs w:val="20"/>
          <w:shd w:val="clear" w:color="auto" w:fill="FFFFFF"/>
        </w:rPr>
        <w:t>lcd.print(sensorValue);</w:t>
      </w:r>
      <w:r>
        <w:rPr>
          <w:rFonts w:ascii="Consolas" w:hAnsi="Consolas" w:cs="Consolas"/>
          <w:color w:val="222222"/>
          <w:sz w:val="20"/>
          <w:szCs w:val="20"/>
        </w:rPr>
        <w:br/>
      </w:r>
      <w:r>
        <w:rPr>
          <w:rFonts w:ascii="Consolas" w:hAnsi="Consolas" w:cs="Consolas"/>
          <w:color w:val="222222"/>
          <w:sz w:val="20"/>
          <w:szCs w:val="20"/>
          <w:shd w:val="clear" w:color="auto" w:fill="FFFFFF"/>
        </w:rPr>
        <w:t>lcd.print(" Torr"); </w:t>
      </w:r>
      <w:r>
        <w:rPr>
          <w:rFonts w:ascii="Consolas" w:hAnsi="Consolas" w:cs="Consolas"/>
          <w:color w:val="222222"/>
          <w:sz w:val="20"/>
          <w:szCs w:val="20"/>
        </w:rPr>
        <w:br/>
      </w:r>
      <w:r>
        <w:rPr>
          <w:rFonts w:ascii="Consolas" w:hAnsi="Consolas" w:cs="Consolas"/>
          <w:color w:val="222222"/>
          <w:sz w:val="20"/>
          <w:szCs w:val="20"/>
          <w:shd w:val="clear" w:color="auto" w:fill="FFFFFF"/>
        </w:rPr>
        <w:t>}</w:t>
      </w:r>
      <w:r>
        <w:rPr>
          <w:rFonts w:ascii="Consolas" w:hAnsi="Consolas" w:cs="Consolas"/>
          <w:color w:val="222222"/>
          <w:sz w:val="20"/>
          <w:szCs w:val="20"/>
        </w:rPr>
        <w:br/>
      </w:r>
      <w:r>
        <w:rPr>
          <w:rFonts w:ascii="Consolas" w:hAnsi="Consolas" w:cs="Consolas"/>
          <w:color w:val="222222"/>
          <w:sz w:val="20"/>
          <w:szCs w:val="20"/>
        </w:rPr>
        <w:br/>
      </w:r>
      <w:r>
        <w:rPr>
          <w:rFonts w:ascii="Consolas" w:hAnsi="Consolas" w:cs="Consolas"/>
          <w:color w:val="222222"/>
          <w:sz w:val="20"/>
          <w:szCs w:val="20"/>
          <w:shd w:val="clear" w:color="auto" w:fill="FFFFFF"/>
        </w:rPr>
        <w:t>void loop() {</w:t>
      </w:r>
      <w:r>
        <w:rPr>
          <w:rFonts w:ascii="Consolas" w:hAnsi="Consolas" w:cs="Consolas"/>
          <w:color w:val="222222"/>
          <w:sz w:val="20"/>
          <w:szCs w:val="20"/>
        </w:rPr>
        <w:br/>
      </w:r>
      <w:r>
        <w:rPr>
          <w:rFonts w:ascii="Consolas" w:hAnsi="Consolas" w:cs="Consolas"/>
          <w:color w:val="222222"/>
          <w:sz w:val="20"/>
          <w:szCs w:val="20"/>
          <w:shd w:val="clear" w:color="auto" w:fill="FFFFFF"/>
        </w:rPr>
        <w:t> //</w:t>
      </w:r>
      <w:r>
        <w:rPr>
          <w:rFonts w:ascii="Consolas" w:hAnsi="Consolas" w:cs="Consolas"/>
          <w:color w:val="222222"/>
          <w:sz w:val="20"/>
          <w:szCs w:val="20"/>
        </w:rPr>
        <w:br/>
      </w:r>
      <w:r>
        <w:rPr>
          <w:rFonts w:ascii="Consolas" w:hAnsi="Consolas" w:cs="Consolas"/>
          <w:color w:val="222222"/>
          <w:sz w:val="20"/>
          <w:szCs w:val="20"/>
          <w:shd w:val="clear" w:color="auto" w:fill="FFFFFF"/>
        </w:rPr>
        <w:lastRenderedPageBreak/>
        <w:t>Pressure(); //loop de sensorValue</w:t>
      </w:r>
      <w:r>
        <w:rPr>
          <w:rFonts w:ascii="Consolas" w:hAnsi="Consolas" w:cs="Consolas"/>
          <w:color w:val="222222"/>
          <w:sz w:val="20"/>
          <w:szCs w:val="20"/>
        </w:rPr>
        <w:br/>
      </w:r>
    </w:p>
    <w:p w:rsidR="005A1D43" w:rsidRDefault="005845EC" w:rsidP="005A1D43">
      <w:pPr>
        <w:shd w:val="clear" w:color="auto" w:fill="FFFFFF"/>
        <w:spacing w:after="0" w:line="240" w:lineRule="atLeast"/>
        <w:outlineLvl w:val="3"/>
        <w:rPr>
          <w:rFonts w:ascii="Helvetica" w:eastAsia="Times New Roman" w:hAnsi="Helvetica" w:cs="Times New Roman"/>
          <w:color w:val="333333"/>
          <w:sz w:val="27"/>
          <w:szCs w:val="27"/>
          <w:bdr w:val="none" w:sz="0" w:space="0" w:color="auto" w:frame="1"/>
          <w:lang w:eastAsia="es-MX"/>
        </w:rPr>
      </w:pPr>
      <w:hyperlink r:id="rId22" w:history="1">
        <w:r w:rsidR="005A1D43" w:rsidRPr="00563F13">
          <w:rPr>
            <w:rStyle w:val="Hipervnculo"/>
            <w:rFonts w:ascii="Helvetica" w:eastAsia="Times New Roman" w:hAnsi="Helvetica" w:cs="Times New Roman"/>
            <w:sz w:val="27"/>
            <w:szCs w:val="27"/>
            <w:bdr w:val="none" w:sz="0" w:space="0" w:color="auto" w:frame="1"/>
            <w:lang w:eastAsia="es-MX"/>
          </w:rPr>
          <w:t>https://www.teachmemicro.com/microcontroller-serial-communication/</w:t>
        </w:r>
      </w:hyperlink>
    </w:p>
    <w:p w:rsidR="005A1D43" w:rsidRDefault="005A1D43" w:rsidP="005A1D43">
      <w:pPr>
        <w:shd w:val="clear" w:color="auto" w:fill="FFFFFF"/>
        <w:spacing w:after="0" w:line="240" w:lineRule="atLeast"/>
        <w:outlineLvl w:val="3"/>
        <w:rPr>
          <w:rFonts w:ascii="Helvetica" w:eastAsia="Times New Roman" w:hAnsi="Helvetica" w:cs="Times New Roman"/>
          <w:color w:val="333333"/>
          <w:sz w:val="27"/>
          <w:szCs w:val="27"/>
          <w:bdr w:val="none" w:sz="0" w:space="0" w:color="auto" w:frame="1"/>
          <w:lang w:eastAsia="es-MX"/>
        </w:rPr>
      </w:pPr>
    </w:p>
    <w:p w:rsidR="005A1D43" w:rsidRPr="005A1D43" w:rsidRDefault="005A1D43" w:rsidP="005A1D43">
      <w:pPr>
        <w:shd w:val="clear" w:color="auto" w:fill="FFFFFF"/>
        <w:spacing w:after="0" w:line="240" w:lineRule="atLeast"/>
        <w:outlineLvl w:val="3"/>
        <w:rPr>
          <w:rFonts w:ascii="Helvetica" w:eastAsia="Times New Roman" w:hAnsi="Helvetica" w:cs="Times New Roman"/>
          <w:color w:val="333333"/>
          <w:sz w:val="27"/>
          <w:szCs w:val="27"/>
          <w:lang w:eastAsia="es-MX"/>
        </w:rPr>
      </w:pPr>
      <w:r w:rsidRPr="005A1D43">
        <w:rPr>
          <w:rFonts w:ascii="Helvetica" w:eastAsia="Times New Roman" w:hAnsi="Helvetica" w:cs="Times New Roman"/>
          <w:color w:val="333333"/>
          <w:sz w:val="27"/>
          <w:szCs w:val="27"/>
          <w:bdr w:val="none" w:sz="0" w:space="0" w:color="auto" w:frame="1"/>
          <w:lang w:eastAsia="es-MX"/>
        </w:rPr>
        <w:t>Arduino Software Serial</w:t>
      </w:r>
    </w:p>
    <w:p w:rsidR="005A1D43" w:rsidRPr="005A1D43" w:rsidRDefault="005A1D43" w:rsidP="005A1D43">
      <w:pPr>
        <w:shd w:val="clear" w:color="auto" w:fill="FFFFFF"/>
        <w:spacing w:after="300" w:line="240" w:lineRule="auto"/>
        <w:rPr>
          <w:rFonts w:ascii="Arial" w:eastAsia="Times New Roman" w:hAnsi="Arial" w:cs="Arial"/>
          <w:color w:val="333333"/>
          <w:sz w:val="23"/>
          <w:szCs w:val="23"/>
          <w:lang w:eastAsia="es-MX"/>
        </w:rPr>
      </w:pPr>
      <w:r w:rsidRPr="005A1D43">
        <w:rPr>
          <w:rFonts w:ascii="Arial" w:eastAsia="Times New Roman" w:hAnsi="Arial" w:cs="Arial"/>
          <w:color w:val="333333"/>
          <w:sz w:val="23"/>
          <w:szCs w:val="23"/>
          <w:lang w:eastAsia="es-MX"/>
        </w:rPr>
        <w:t>Running out of pins to use is common in microcontroller programming. This is especially true for the Arduino UNO which has only one serial port. The GSM module in fact uses software serial to communicate witht the arduino board.  Arduino's software serial library is demonstrated by the included built-in example File -&gt; Examples -&gt; Software Serial -&gt; SoftwareSerialExample:</w:t>
      </w:r>
    </w:p>
    <w:p w:rsidR="005A1D43" w:rsidRPr="005A1D43" w:rsidRDefault="005A1D43" w:rsidP="005A1D43">
      <w:pPr>
        <w:spacing w:after="180" w:line="240" w:lineRule="auto"/>
        <w:rPr>
          <w:rFonts w:ascii="Courier New" w:eastAsia="Times New Roman" w:hAnsi="Courier New" w:cs="Courier New"/>
          <w:color w:val="333333"/>
          <w:sz w:val="24"/>
          <w:szCs w:val="24"/>
          <w:lang w:eastAsia="es-MX"/>
        </w:rPr>
      </w:pPr>
      <w:r>
        <w:rPr>
          <w:rFonts w:ascii="inherit" w:eastAsia="Times New Roman" w:hAnsi="inherit" w:cs="Courier New"/>
          <w:color w:val="333333"/>
          <w:sz w:val="24"/>
          <w:szCs w:val="24"/>
          <w:bdr w:val="none" w:sz="0" w:space="0" w:color="auto" w:frame="1"/>
          <w:lang w:eastAsia="es-MX"/>
        </w:rPr>
        <w:t>Arduino code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8673"/>
      </w:tblGrid>
      <w:tr w:rsidR="005A1D43" w:rsidRPr="005A1D43" w:rsidTr="005A1D43">
        <w:trPr>
          <w:tblCellSpacing w:w="15" w:type="dxa"/>
        </w:trPr>
        <w:tc>
          <w:tcPr>
            <w:tcW w:w="0" w:type="auto"/>
            <w:tcBorders>
              <w:top w:val="nil"/>
              <w:left w:val="nil"/>
              <w:bottom w:val="nil"/>
              <w:right w:val="nil"/>
            </w:tcBorders>
            <w:vAlign w:val="center"/>
            <w:hideMark/>
          </w:tcPr>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3</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4</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5</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6</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7</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8</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9</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10</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11</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12</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13</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14</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15</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16</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17</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18</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19</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20</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21</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22</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23</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24</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25</w:t>
            </w:r>
          </w:p>
          <w:p w:rsidR="005A1D43" w:rsidRPr="005A1D43" w:rsidRDefault="005A1D43" w:rsidP="005A1D43">
            <w:pPr>
              <w:spacing w:after="0" w:line="240" w:lineRule="auto"/>
              <w:jc w:val="center"/>
              <w:rPr>
                <w:rFonts w:ascii="inherit" w:eastAsia="Times New Roman" w:hAnsi="inherit" w:cs="Times New Roman"/>
                <w:sz w:val="18"/>
                <w:szCs w:val="18"/>
                <w:lang w:eastAsia="es-MX"/>
              </w:rPr>
            </w:pPr>
            <w:r w:rsidRPr="005A1D43">
              <w:rPr>
                <w:rFonts w:ascii="inherit" w:eastAsia="Times New Roman" w:hAnsi="inherit" w:cs="Times New Roman"/>
                <w:sz w:val="18"/>
                <w:szCs w:val="18"/>
                <w:lang w:eastAsia="es-MX"/>
              </w:rPr>
              <w:t>26</w:t>
            </w:r>
          </w:p>
        </w:tc>
        <w:tc>
          <w:tcPr>
            <w:tcW w:w="9510" w:type="dxa"/>
            <w:tcBorders>
              <w:top w:val="nil"/>
              <w:left w:val="nil"/>
              <w:bottom w:val="nil"/>
              <w:right w:val="nil"/>
            </w:tcBorders>
            <w:vAlign w:val="center"/>
            <w:hideMark/>
          </w:tcPr>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#include &lt;SoftwareSerial.h&gt;</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SoftwareSerial mySerial(10, 11); // RX, TX</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void setup()</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 Open serial communications and wait for port to open:</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Serial.begin(57600);</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while (!Serial)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xml:space="preserve">    ; // </w:t>
            </w:r>
            <w:proofErr w:type="gramStart"/>
            <w:r w:rsidRPr="005A1D43">
              <w:rPr>
                <w:rFonts w:ascii="inherit" w:eastAsia="Times New Roman" w:hAnsi="inherit" w:cs="Times New Roman"/>
                <w:color w:val="000000"/>
                <w:sz w:val="18"/>
                <w:szCs w:val="18"/>
                <w:bdr w:val="none" w:sz="0" w:space="0" w:color="auto" w:frame="1"/>
                <w:lang w:eastAsia="es-MX"/>
              </w:rPr>
              <w:t>wait</w:t>
            </w:r>
            <w:proofErr w:type="gramEnd"/>
            <w:r w:rsidRPr="005A1D43">
              <w:rPr>
                <w:rFonts w:ascii="inherit" w:eastAsia="Times New Roman" w:hAnsi="inherit" w:cs="Times New Roman"/>
                <w:color w:val="000000"/>
                <w:sz w:val="18"/>
                <w:szCs w:val="18"/>
                <w:bdr w:val="none" w:sz="0" w:space="0" w:color="auto" w:frame="1"/>
                <w:lang w:eastAsia="es-MX"/>
              </w:rPr>
              <w:t xml:space="preserve"> for serial port to connect. Needed for Leonardo only</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w:t>
            </w:r>
            <w:proofErr w:type="gramStart"/>
            <w:r w:rsidRPr="005A1D43">
              <w:rPr>
                <w:rFonts w:ascii="inherit" w:eastAsia="Times New Roman" w:hAnsi="inherit" w:cs="Times New Roman"/>
                <w:color w:val="000000"/>
                <w:sz w:val="18"/>
                <w:szCs w:val="18"/>
                <w:bdr w:val="none" w:sz="0" w:space="0" w:color="auto" w:frame="1"/>
                <w:lang w:eastAsia="es-MX"/>
              </w:rPr>
              <w:t>Serial.println(</w:t>
            </w:r>
            <w:proofErr w:type="gramEnd"/>
            <w:r w:rsidRPr="005A1D43">
              <w:rPr>
                <w:rFonts w:ascii="inherit" w:eastAsia="Times New Roman" w:hAnsi="inherit" w:cs="Times New Roman"/>
                <w:color w:val="000000"/>
                <w:sz w:val="18"/>
                <w:szCs w:val="18"/>
                <w:bdr w:val="none" w:sz="0" w:space="0" w:color="auto" w:frame="1"/>
                <w:lang w:eastAsia="es-MX"/>
              </w:rPr>
              <w:t>"Goodnight moon!");</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 set the data rate for the SoftwareSerial port</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mySerial.begin(4800);</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w:t>
            </w:r>
            <w:proofErr w:type="gramStart"/>
            <w:r w:rsidRPr="005A1D43">
              <w:rPr>
                <w:rFonts w:ascii="inherit" w:eastAsia="Times New Roman" w:hAnsi="inherit" w:cs="Times New Roman"/>
                <w:color w:val="000000"/>
                <w:sz w:val="18"/>
                <w:szCs w:val="18"/>
                <w:bdr w:val="none" w:sz="0" w:space="0" w:color="auto" w:frame="1"/>
                <w:lang w:eastAsia="es-MX"/>
              </w:rPr>
              <w:t>mySerial.println(</w:t>
            </w:r>
            <w:proofErr w:type="gramEnd"/>
            <w:r w:rsidRPr="005A1D43">
              <w:rPr>
                <w:rFonts w:ascii="inherit" w:eastAsia="Times New Roman" w:hAnsi="inherit" w:cs="Times New Roman"/>
                <w:color w:val="000000"/>
                <w:sz w:val="18"/>
                <w:szCs w:val="18"/>
                <w:bdr w:val="none" w:sz="0" w:space="0" w:color="auto" w:frame="1"/>
                <w:lang w:eastAsia="es-MX"/>
              </w:rPr>
              <w:t>"Hello, world?");</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lang w:eastAsia="es-MX"/>
              </w:rPr>
              <w:t> </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void loop() // run over and over</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if (mySerial.available())</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Serial.write(mySerial.read());</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if (Serial.available())</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    mySerial.write(Serial.read());</w:t>
            </w:r>
          </w:p>
          <w:p w:rsidR="005A1D43" w:rsidRPr="005A1D43" w:rsidRDefault="005A1D43" w:rsidP="005A1D43">
            <w:pPr>
              <w:spacing w:after="0" w:line="240" w:lineRule="auto"/>
              <w:rPr>
                <w:rFonts w:ascii="inherit" w:eastAsia="Times New Roman" w:hAnsi="inherit" w:cs="Times New Roman"/>
                <w:color w:val="000000"/>
                <w:sz w:val="18"/>
                <w:szCs w:val="18"/>
                <w:lang w:eastAsia="es-MX"/>
              </w:rPr>
            </w:pPr>
            <w:r w:rsidRPr="005A1D43">
              <w:rPr>
                <w:rFonts w:ascii="inherit" w:eastAsia="Times New Roman" w:hAnsi="inherit" w:cs="Times New Roman"/>
                <w:color w:val="000000"/>
                <w:sz w:val="18"/>
                <w:szCs w:val="18"/>
                <w:bdr w:val="none" w:sz="0" w:space="0" w:color="auto" w:frame="1"/>
                <w:lang w:eastAsia="es-MX"/>
              </w:rPr>
              <w:t>}</w:t>
            </w:r>
          </w:p>
        </w:tc>
      </w:tr>
    </w:tbl>
    <w:p w:rsidR="005A1D43" w:rsidRPr="005A1D43" w:rsidRDefault="005A1D43" w:rsidP="005A1D43">
      <w:pPr>
        <w:pBdr>
          <w:bottom w:val="single" w:sz="6" w:space="1" w:color="auto"/>
        </w:pBdr>
        <w:shd w:val="clear" w:color="auto" w:fill="FFFFFF"/>
        <w:spacing w:after="300" w:line="240" w:lineRule="auto"/>
        <w:rPr>
          <w:rFonts w:ascii="Arial" w:eastAsia="Times New Roman" w:hAnsi="Arial" w:cs="Arial"/>
          <w:color w:val="333333"/>
          <w:sz w:val="23"/>
          <w:szCs w:val="23"/>
          <w:lang w:eastAsia="es-MX"/>
        </w:rPr>
      </w:pPr>
      <w:r w:rsidRPr="005A1D43">
        <w:rPr>
          <w:rFonts w:ascii="Arial" w:eastAsia="Times New Roman" w:hAnsi="Arial" w:cs="Arial"/>
          <w:color w:val="333333"/>
          <w:sz w:val="23"/>
          <w:szCs w:val="23"/>
          <w:lang w:eastAsia="es-MX"/>
        </w:rPr>
        <w:t>You can assign whichever pins are available for use as Tx and Rx pins! (The above code assigns the serial pins to digital pins 10 and 11). Once the software serial object is defined, you can now use the functions of the library which are the basically the same functions as with hardware serial.</w:t>
      </w:r>
    </w:p>
    <w:p w:rsidR="003877C3" w:rsidRDefault="005845EC">
      <w:hyperlink r:id="rId23" w:history="1">
        <w:r w:rsidR="003877C3" w:rsidRPr="00563F13">
          <w:rPr>
            <w:rStyle w:val="Hipervnculo"/>
          </w:rPr>
          <w:t>http://image.dfrobot.com/image/data/DFR0077/MAX202%20datasheet.pdf</w:t>
        </w:r>
      </w:hyperlink>
    </w:p>
    <w:p w:rsidR="003877C3" w:rsidRDefault="003877C3">
      <w:r>
        <w:rPr>
          <w:noProof/>
          <w:lang w:eastAsia="es-MX"/>
        </w:rPr>
        <w:lastRenderedPageBreak/>
        <w:drawing>
          <wp:inline distT="0" distB="0" distL="0" distR="0">
            <wp:extent cx="3733314" cy="2391960"/>
            <wp:effectExtent l="0" t="0" r="63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179" cy="2391873"/>
                    </a:xfrm>
                    <a:prstGeom prst="rect">
                      <a:avLst/>
                    </a:prstGeom>
                    <a:noFill/>
                    <a:ln>
                      <a:noFill/>
                    </a:ln>
                  </pic:spPr>
                </pic:pic>
              </a:graphicData>
            </a:graphic>
          </wp:inline>
        </w:drawing>
      </w:r>
    </w:p>
    <w:p w:rsidR="00775696" w:rsidRDefault="00775696">
      <w:r>
        <w:t>Modbus y Arduino</w:t>
      </w:r>
    </w:p>
    <w:p w:rsidR="00775696" w:rsidRDefault="005845EC">
      <w:hyperlink r:id="rId25" w:history="1">
        <w:r w:rsidR="00775696" w:rsidRPr="00563F13">
          <w:rPr>
            <w:rStyle w:val="Hipervnculo"/>
          </w:rPr>
          <w:t>https://techsparx.com/energy-system/modbus/arduino-modbus-rtu-temperature-sensor.html</w:t>
        </w:r>
      </w:hyperlink>
    </w:p>
    <w:p w:rsidR="00775696" w:rsidRDefault="00775696">
      <w:proofErr w:type="gramStart"/>
      <w:r>
        <w:t>nuevos</w:t>
      </w:r>
      <w:proofErr w:type="gramEnd"/>
      <w:r>
        <w:t xml:space="preserve"> Arduinios para IOT</w:t>
      </w:r>
    </w:p>
    <w:p w:rsidR="00775696" w:rsidRDefault="005845EC">
      <w:pPr>
        <w:pBdr>
          <w:bottom w:val="single" w:sz="6" w:space="1" w:color="auto"/>
        </w:pBdr>
      </w:pPr>
      <w:hyperlink r:id="rId26" w:history="1">
        <w:r w:rsidR="00775696" w:rsidRPr="00563F13">
          <w:rPr>
            <w:rStyle w:val="Hipervnculo"/>
          </w:rPr>
          <w:t>https://programarfacil.com/podcast/novedades-arduino-iot-industrial/</w:t>
        </w:r>
      </w:hyperlink>
    </w:p>
    <w:p w:rsidR="00B1384B" w:rsidRDefault="00B1384B">
      <w:r>
        <w:t>Shields para Arduino y Redes Industriales</w:t>
      </w:r>
    </w:p>
    <w:p w:rsidR="00B1384B" w:rsidRDefault="005845EC">
      <w:pPr>
        <w:pBdr>
          <w:bottom w:val="single" w:sz="6" w:space="1" w:color="auto"/>
        </w:pBdr>
      </w:pPr>
      <w:hyperlink r:id="rId27" w:history="1">
        <w:r w:rsidR="00B1384B" w:rsidRPr="00563F13">
          <w:rPr>
            <w:rStyle w:val="Hipervnculo"/>
          </w:rPr>
          <w:t>https://www.industriaembebidahoy.com/shields-arduino-para-redes-de-comunicaciones-industriales/</w:t>
        </w:r>
      </w:hyperlink>
    </w:p>
    <w:p w:rsidR="00B1384B" w:rsidRDefault="00B1384B" w:rsidP="00B1384B">
      <w:pPr>
        <w:pStyle w:val="Ttulo1"/>
        <w:shd w:val="clear" w:color="auto" w:fill="FFFFFF"/>
        <w:spacing w:before="270" w:after="135"/>
        <w:textAlignment w:val="baseline"/>
        <w:rPr>
          <w:rFonts w:ascii="Arial" w:hAnsi="Arial" w:cs="Arial"/>
          <w:b w:val="0"/>
          <w:bCs w:val="0"/>
          <w:color w:val="000000"/>
          <w:sz w:val="50"/>
          <w:szCs w:val="50"/>
        </w:rPr>
      </w:pPr>
      <w:r>
        <w:rPr>
          <w:rFonts w:ascii="Arial" w:hAnsi="Arial" w:cs="Arial"/>
          <w:b w:val="0"/>
          <w:bCs w:val="0"/>
          <w:color w:val="000000"/>
          <w:sz w:val="50"/>
          <w:szCs w:val="50"/>
        </w:rPr>
        <w:t>Comunicación RS485 con Arduino</w:t>
      </w:r>
    </w:p>
    <w:p w:rsidR="00B1384B" w:rsidRDefault="005845EC" w:rsidP="00B1384B">
      <w:pPr>
        <w:shd w:val="clear" w:color="auto" w:fill="FFFFFF"/>
        <w:textAlignment w:val="baseline"/>
        <w:rPr>
          <w:rFonts w:ascii="Arial" w:hAnsi="Arial" w:cs="Arial"/>
          <w:color w:val="000000"/>
          <w:sz w:val="20"/>
          <w:szCs w:val="20"/>
        </w:rPr>
      </w:pPr>
      <w:hyperlink r:id="rId28" w:history="1">
        <w:r w:rsidR="00B1384B" w:rsidRPr="00563F13">
          <w:rPr>
            <w:rStyle w:val="Hipervnculo"/>
            <w:rFonts w:ascii="Arial" w:hAnsi="Arial" w:cs="Arial"/>
            <w:sz w:val="20"/>
            <w:szCs w:val="20"/>
          </w:rPr>
          <w:t>https://naylampmechatronics.com/blog/37_Comunicaci%C3%B3n-RS485-con-Arduino.html</w:t>
        </w:r>
      </w:hyperlink>
    </w:p>
    <w:p w:rsidR="00B1384B" w:rsidRDefault="00B1384B" w:rsidP="00B1384B">
      <w:pPr>
        <w:shd w:val="clear" w:color="auto" w:fill="FFFFFF"/>
        <w:textAlignment w:val="baseline"/>
        <w:rPr>
          <w:rFonts w:ascii="Arial" w:hAnsi="Arial" w:cs="Arial"/>
          <w:color w:val="000000"/>
          <w:sz w:val="20"/>
          <w:szCs w:val="20"/>
        </w:rPr>
      </w:pPr>
    </w:p>
    <w:p w:rsidR="00B1384B" w:rsidRDefault="00B1384B" w:rsidP="00B1384B">
      <w:pPr>
        <w:shd w:val="clear" w:color="auto" w:fill="FFFFFF"/>
        <w:textAlignment w:val="baseline"/>
        <w:rPr>
          <w:rFonts w:ascii="inherit" w:hAnsi="inherit" w:cs="Arial"/>
          <w:color w:val="000000"/>
          <w:sz w:val="20"/>
          <w:szCs w:val="20"/>
        </w:rPr>
      </w:pPr>
      <w:r>
        <w:rPr>
          <w:rFonts w:ascii="inherit" w:hAnsi="inherit" w:cs="Arial"/>
          <w:noProof/>
          <w:color w:val="777777"/>
          <w:sz w:val="20"/>
          <w:szCs w:val="20"/>
          <w:bdr w:val="none" w:sz="0" w:space="0" w:color="auto" w:frame="1"/>
          <w:lang w:eastAsia="es-MX"/>
        </w:rPr>
        <w:drawing>
          <wp:inline distT="0" distB="0" distL="0" distR="0">
            <wp:extent cx="4280790" cy="2140395"/>
            <wp:effectExtent l="0" t="0" r="5715" b="0"/>
            <wp:docPr id="17" name="Imagen 17" descr="Comunicación RS485 con Arduin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unicación RS485 con Arduin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0691" cy="2140345"/>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Explicaremos como utilizar los Módulos RS485 e implementaremos varios ejemplos para comunicar 2 Arduinos a través de RS485, desarrollaremos la comunicación simplex, full duplex y half duplex.</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estándar industrial RS485 o también conocido como </w:t>
      </w:r>
      <w:r>
        <w:rPr>
          <w:rFonts w:ascii="inherit" w:hAnsi="inherit" w:cs="Arial"/>
          <w:b/>
          <w:bCs/>
          <w:color w:val="000000"/>
          <w:sz w:val="26"/>
          <w:szCs w:val="26"/>
          <w:bdr w:val="none" w:sz="0" w:space="0" w:color="auto" w:frame="1"/>
        </w:rPr>
        <w:t>EIA-485</w:t>
      </w:r>
      <w:r>
        <w:rPr>
          <w:rFonts w:ascii="inherit" w:hAnsi="inherit" w:cs="Arial"/>
          <w:color w:val="000000"/>
          <w:sz w:val="26"/>
          <w:szCs w:val="26"/>
        </w:rPr>
        <w:t> es un estándar de capa física según el modelo OSI. Es decir, no pone normas ni restricciones sobre el contenido, forma, o codificación de los mensajes enviados. Utilizando RS485 como capa física es posible implementar un bus de campo industrial tipo MODBUS para comunicación entre equipos industriales o DMX para el control de luces entre otras aplicaciones. El estándar RS485 es ampliamente utilizado por su robustez, fácil implementación y buenas prestaciones.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este tutorial trabajaremos el tema de Comunicación Serial a sobre RS485 con Arduino.</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RS485 está definido como un sistema de comunicación en bus diferencial multipunto, </w:t>
      </w:r>
      <w:r>
        <w:rPr>
          <w:rFonts w:ascii="inherit" w:hAnsi="inherit" w:cs="Arial"/>
          <w:color w:val="000000"/>
          <w:sz w:val="26"/>
          <w:szCs w:val="26"/>
          <w:bdr w:val="none" w:sz="0" w:space="0" w:color="auto" w:frame="1"/>
        </w:rPr>
        <w:t>es ideal para transmitir a velocidades medianas sobre largas distancias (35 Mbit/s hasta 10 metros y 100 kbit/s en 1200 metros) y a través de canales ruidosos, ya que al emplear voltajes diferenciales reduce los ruidos eléctricos que aparecen en la línea de transmisión. El medio físico de transmisión (cableado) es el cable par trenzado que admite hasta 32 estaciones en 1 solo bus, con una longitud máxima de 1200 metros operando entre 300 y 19200 bit/s bajo comunicación half-duplex (semiduplex).</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Para la implementación de los ejemplos del tutorial utilizaremos los </w:t>
      </w:r>
      <w:hyperlink r:id="rId31" w:history="1">
        <w:r>
          <w:rPr>
            <w:rStyle w:val="Hipervnculo"/>
            <w:rFonts w:ascii="inherit" w:hAnsi="inherit" w:cs="Arial"/>
            <w:b/>
            <w:bCs/>
            <w:color w:val="777777"/>
            <w:sz w:val="26"/>
            <w:szCs w:val="26"/>
            <w:bdr w:val="none" w:sz="0" w:space="0" w:color="auto" w:frame="1"/>
          </w:rPr>
          <w:t>Módulos RS485 a Serial TTL</w:t>
        </w:r>
      </w:hyperlink>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r>
        <w:rPr>
          <w:rFonts w:ascii="inherit" w:hAnsi="inherit" w:cs="Arial"/>
          <w:noProof/>
          <w:color w:val="000000"/>
          <w:sz w:val="26"/>
          <w:szCs w:val="26"/>
        </w:rPr>
        <w:drawing>
          <wp:inline distT="0" distB="0" distL="0" distR="0">
            <wp:extent cx="2574298" cy="2574298"/>
            <wp:effectExtent l="0" t="0" r="0" b="0"/>
            <wp:docPr id="16" name="Imagen 16" descr="Módulo R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ódulo RS4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4310" cy="2574310"/>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módulo tiene acceso a todos los pines del chip MAX485 y tiene todos los componentes adicionales para su correcto funcionamiento. Los pines "A" y "B" se pueden conectar también desde la bornera.</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Las pines A y B son por donde se envían y reciben los datos, B es la negación en voltaje de A, se envían los mismos datos pero en la línea B están negados, de esta forma se pueden restar ambas señales y eliminar el ruido y quedarnos solo con la señal de datos. El encargado de esta transmisión diferencial es el chip MAX485.</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Desde el punto de vista del microcontrolador o Arduino, la comunicación se trabaja como una comunicación serial, trabajamos con los pines RX y TX; y dependiendo del tipo de conexión se puede usar un pin más para especificar si estamos enviando o recibiendo datos.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t>Usar le módulo RS485 como transmisor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esta configuración el modulo solo trabaja como transmisor, para que el modulo sepa que  las salida A B se van a comportar como salida de datos, se tiene que conectar a 5V los pines RE y DE.  Desde  el Arduino se envían los datos hacia el pin DI (Data Input) del módulo y este  transmitirá los datos por los pines AB</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noProof/>
          <w:color w:val="000000"/>
          <w:sz w:val="26"/>
          <w:szCs w:val="26"/>
        </w:rPr>
        <w:drawing>
          <wp:inline distT="0" distB="0" distL="0" distR="0">
            <wp:extent cx="4338614" cy="2087437"/>
            <wp:effectExtent l="0" t="0" r="5080" b="8255"/>
            <wp:docPr id="15" name="Imagen 15" descr="Modulo RS485 como transm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ulo RS485 como transmis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8867" cy="2087559"/>
                    </a:xfrm>
                    <a:prstGeom prst="rect">
                      <a:avLst/>
                    </a:prstGeom>
                    <a:noFill/>
                    <a:ln>
                      <a:noFill/>
                    </a:ln>
                  </pic:spPr>
                </pic:pic>
              </a:graphicData>
            </a:graphic>
          </wp:inline>
        </w:drawing>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t>Usar el módulo RS485 como receptor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Al conectar los pines RE y DE el modulo se comporta como Receptor, y los datos recibidos por AB estarán presentes en el pin RO(Receiver Output), conectando el pin RO del módulo al RX de nuestro Arduino podemos leer los datos recibidos.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 </w:t>
      </w:r>
      <w:r>
        <w:rPr>
          <w:rFonts w:ascii="inherit" w:hAnsi="inherit" w:cs="Arial"/>
          <w:noProof/>
          <w:color w:val="000000"/>
          <w:sz w:val="26"/>
          <w:szCs w:val="26"/>
        </w:rPr>
        <w:drawing>
          <wp:inline distT="0" distB="0" distL="0" distR="0">
            <wp:extent cx="4630242" cy="2237801"/>
            <wp:effectExtent l="0" t="0" r="0" b="0"/>
            <wp:docPr id="14" name="Imagen 14" descr="Modulo RS485 como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ulo RS485 como recep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0369" cy="2237862"/>
                    </a:xfrm>
                    <a:prstGeom prst="rect">
                      <a:avLst/>
                    </a:prstGeom>
                    <a:noFill/>
                    <a:ln>
                      <a:noFill/>
                    </a:ln>
                  </pic:spPr>
                </pic:pic>
              </a:graphicData>
            </a:graphic>
          </wp:inline>
        </w:drawing>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t>Ej 1. Comunicación Simplex entre dos Arduinos por RS485</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Una comunicación simplex es una comunicación unidireccional, en este caso un Arduino se comporta solo como transmisor y el otro solo como receptor, a nivel de programación es como si estuviéramos trabajando con una comunicación serial, pero en un solo sentido. Uno envía y el otro solo recibe datos.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Veamos un ejemplo:</w:t>
      </w:r>
      <w:r>
        <w:rPr>
          <w:rFonts w:ascii="inherit" w:hAnsi="inherit" w:cs="Arial"/>
          <w:color w:val="000000"/>
          <w:sz w:val="26"/>
          <w:szCs w:val="26"/>
        </w:rPr>
        <w:br/>
      </w:r>
      <w:r>
        <w:rPr>
          <w:rFonts w:ascii="inherit" w:hAnsi="inherit" w:cs="Arial"/>
          <w:color w:val="000000"/>
          <w:sz w:val="26"/>
          <w:szCs w:val="26"/>
        </w:rPr>
        <w:br/>
        <w:t>Desde un Arduino a través de un potenciómetro moveremos un servomotor que estará conectado  en otro Arduino, solo dos cables (salidas A y B del RS485) unirán a los Arduinos, si la distancia es larga se recomienda usar cable trenzado.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noProof/>
          <w:color w:val="000000"/>
          <w:sz w:val="26"/>
          <w:szCs w:val="26"/>
        </w:rPr>
        <w:drawing>
          <wp:inline distT="0" distB="0" distL="0" distR="0">
            <wp:extent cx="4867594" cy="3069356"/>
            <wp:effectExtent l="0" t="0" r="0" b="0"/>
            <wp:docPr id="13" name="Imagen 13" descr="Arduino RS485 simplex o unide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duino RS485 simplex o unidereccion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7530" cy="3069316"/>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código del transmisor es el siguiente: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9600);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(0);</w:t>
      </w:r>
      <w:r>
        <w:rPr>
          <w:rFonts w:ascii="inherit" w:hAnsi="inherit" w:cs="Consolas"/>
          <w:color w:val="7E7E7E"/>
          <w:sz w:val="18"/>
          <w:szCs w:val="18"/>
          <w:bdr w:val="none" w:sz="0" w:space="0" w:color="auto" w:frame="1"/>
        </w:rPr>
        <w:t xml:space="preserve">//leemos el valor del potenciómetro (de 0 a 1023)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byte</w:t>
      </w:r>
      <w:proofErr w:type="gramEnd"/>
      <w:r>
        <w:rPr>
          <w:rFonts w:ascii="Consolas" w:hAnsi="Consolas" w:cs="Consolas"/>
          <w:color w:val="333333"/>
          <w:sz w:val="18"/>
          <w:szCs w:val="18"/>
        </w:rPr>
        <w:t xml:space="preserve"> angulo= </w:t>
      </w:r>
      <w:r>
        <w:rPr>
          <w:rFonts w:ascii="inherit" w:hAnsi="inherit" w:cs="Consolas"/>
          <w:color w:val="CC6600"/>
          <w:sz w:val="18"/>
          <w:szCs w:val="18"/>
          <w:bdr w:val="none" w:sz="0" w:space="0" w:color="auto" w:frame="1"/>
        </w:rPr>
        <w:t>map</w:t>
      </w:r>
      <w:r>
        <w:rPr>
          <w:rFonts w:ascii="Consolas" w:hAnsi="Consolas" w:cs="Consolas"/>
          <w:color w:val="333333"/>
          <w:sz w:val="18"/>
          <w:szCs w:val="18"/>
        </w:rPr>
        <w:t xml:space="preserve">(lectura, 0, 1023, 0, 180);     </w:t>
      </w:r>
      <w:r>
        <w:rPr>
          <w:rFonts w:ascii="inherit" w:hAnsi="inherit" w:cs="Consolas"/>
          <w:color w:val="7E7E7E"/>
          <w:sz w:val="18"/>
          <w:szCs w:val="18"/>
          <w:bdr w:val="none" w:sz="0" w:space="0" w:color="auto" w:frame="1"/>
        </w:rPr>
        <w:t xml:space="preserve">// escalamos la lectura a un valor de ángulo (entre 0 y 180)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write</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//enviamos el ángulo correspondiente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 xml:space="preserve">50);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código del Arduino receptor es el siguiente: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#include &lt;</w:t>
      </w: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.h&gt;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 myservo;  </w:t>
      </w:r>
      <w:r>
        <w:rPr>
          <w:rFonts w:ascii="inherit" w:hAnsi="inherit" w:cs="Consolas"/>
          <w:color w:val="7E7E7E"/>
          <w:sz w:val="18"/>
          <w:szCs w:val="18"/>
          <w:bdr w:val="none" w:sz="0" w:space="0" w:color="auto" w:frame="1"/>
        </w:rPr>
        <w:t xml:space="preserve">// creamos el objeto servo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 xml:space="preserve">9600);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attach</w:t>
      </w:r>
      <w:r>
        <w:rPr>
          <w:rFonts w:ascii="Consolas" w:hAnsi="Consolas" w:cs="Consolas"/>
          <w:color w:val="333333"/>
          <w:sz w:val="18"/>
          <w:szCs w:val="18"/>
        </w:rPr>
        <w:t>(</w:t>
      </w:r>
      <w:proofErr w:type="gramEnd"/>
      <w:r>
        <w:rPr>
          <w:rFonts w:ascii="Consolas" w:hAnsi="Consolas" w:cs="Consolas"/>
          <w:color w:val="333333"/>
          <w:sz w:val="18"/>
          <w:szCs w:val="18"/>
        </w:rPr>
        <w:t xml:space="preserve">9);  </w:t>
      </w:r>
      <w:r>
        <w:rPr>
          <w:rFonts w:ascii="inherit" w:hAnsi="inherit" w:cs="Consolas"/>
          <w:color w:val="7E7E7E"/>
          <w:sz w:val="18"/>
          <w:szCs w:val="18"/>
          <w:bdr w:val="none" w:sz="0" w:space="0" w:color="auto" w:frame="1"/>
        </w:rPr>
        <w:t>// asignamos el pin 9 para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available</w:t>
      </w: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 = </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//Leemos el dato recibido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 xml:space="preserve">angulo&lt;=180) </w:t>
      </w:r>
      <w:r>
        <w:rPr>
          <w:rFonts w:ascii="inherit" w:hAnsi="inherit" w:cs="Consolas"/>
          <w:color w:val="7E7E7E"/>
          <w:sz w:val="18"/>
          <w:szCs w:val="18"/>
          <w:bdr w:val="none" w:sz="0" w:space="0" w:color="auto" w:frame="1"/>
        </w:rPr>
        <w:t>//verificamos que sea un valor en el rango del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write</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//movemos el servomotor al ángulo correspondiente.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br/>
        <w:t>Como se observa es una simple comunicación serial, en el Arduino transmisor se hace la lectura del potenciómetro se lo escala y se lo envía serialmente, en el receptor recibimos el dato y movemos el servomotor.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De esta forma podemos realizar una comunicación entre dos Arduino pero en una sola dirección, para hacerlo en dos direcciones tenemos dos formas, half-duplex y full-duplex</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lastRenderedPageBreak/>
        <w:t>Ej 2. Comunicación full dúplex entre dos Arduinos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este caso necesitamos agregar otro par de líneas más, en total unirían a los Arduino 4 líneas, un par son para  transmitir (TX) y otro par para recibir (RX).</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el siguiente ejemplo desde un Arduino no solo enviaremos datos para mover un servomotor sino también recibiremos datos de un sensor, usaremos un potenciómetro para simular el sensor.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Las conexiones serían las siguientes: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r>
        <w:rPr>
          <w:rFonts w:ascii="inherit" w:hAnsi="inherit" w:cs="Arial"/>
          <w:noProof/>
          <w:color w:val="000000"/>
          <w:sz w:val="26"/>
          <w:szCs w:val="26"/>
        </w:rPr>
        <w:drawing>
          <wp:inline distT="0" distB="0" distL="0" distR="0">
            <wp:extent cx="5636006" cy="3989579"/>
            <wp:effectExtent l="0" t="0" r="3175" b="0"/>
            <wp:docPr id="12" name="Imagen 12" descr="Arduino RS485 full du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duino RS485 full duple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5945" cy="3989536"/>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Al Arduino de la izquierda, lo llamaremos Maestro, pues es el Arduino principal y quien administrara todas las órdenes, mientras que el segundo Arduino  lo denominaremos Esclavo; esta no es específicamente la definición de Maestro/Esclavo en una comunicación RS485 pero usaremos estas denominaciones para saber a qué Arduino nos estamos refiriendo.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código del Arduino Maestro.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lastRenderedPageBreak/>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ledPin =  13;      </w:t>
      </w:r>
      <w:r>
        <w:rPr>
          <w:rFonts w:ascii="inherit" w:hAnsi="inherit" w:cs="Consolas"/>
          <w:color w:val="7E7E7E"/>
          <w:sz w:val="18"/>
          <w:szCs w:val="18"/>
          <w:bdr w:val="none" w:sz="0" w:space="0" w:color="auto" w:frame="1"/>
        </w:rPr>
        <w:t>// Numero del pin para el Led</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9600);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r>
        <w:rPr>
          <w:rFonts w:ascii="inherit" w:hAnsi="inherit" w:cs="Consolas"/>
          <w:color w:val="7E7E7E"/>
          <w:sz w:val="18"/>
          <w:szCs w:val="18"/>
          <w:bdr w:val="none" w:sz="0" w:space="0" w:color="auto" w:frame="1"/>
        </w:rPr>
        <w:t>//inicializamos el pin del Led como salida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available</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recibimos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dato=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valor numérico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funcion(</w:t>
      </w:r>
      <w:proofErr w:type="gramEnd"/>
      <w:r>
        <w:rPr>
          <w:rFonts w:ascii="Consolas" w:hAnsi="Consolas" w:cs="Consolas"/>
          <w:color w:val="333333"/>
          <w:sz w:val="18"/>
          <w:szCs w:val="18"/>
        </w:rPr>
        <w:t>dato);  </w:t>
      </w:r>
      <w:r>
        <w:rPr>
          <w:rFonts w:ascii="inherit" w:hAnsi="inherit" w:cs="Consolas"/>
          <w:color w:val="7E7E7E"/>
          <w:sz w:val="18"/>
          <w:szCs w:val="18"/>
          <w:bdr w:val="none" w:sz="0" w:space="0" w:color="auto" w:frame="1"/>
        </w:rPr>
        <w:t xml:space="preserve">//Realizamos la acción correspondiente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(0);</w:t>
      </w:r>
      <w:r>
        <w:rPr>
          <w:rFonts w:ascii="inherit" w:hAnsi="inherit" w:cs="Consolas"/>
          <w:color w:val="7E7E7E"/>
          <w:sz w:val="18"/>
          <w:szCs w:val="18"/>
          <w:bdr w:val="none" w:sz="0" w:space="0" w:color="auto" w:frame="1"/>
        </w:rPr>
        <w:t xml:space="preserve">//leemos el valor del potenciómetro (de 0 a 1023)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 </w:t>
      </w:r>
      <w:r>
        <w:rPr>
          <w:rFonts w:ascii="inherit" w:hAnsi="inherit" w:cs="Consolas"/>
          <w:color w:val="CC6600"/>
          <w:sz w:val="18"/>
          <w:szCs w:val="18"/>
          <w:bdr w:val="none" w:sz="0" w:space="0" w:color="auto" w:frame="1"/>
        </w:rPr>
        <w:t>map</w:t>
      </w:r>
      <w:r>
        <w:rPr>
          <w:rFonts w:ascii="Consolas" w:hAnsi="Consolas" w:cs="Consolas"/>
          <w:color w:val="333333"/>
          <w:sz w:val="18"/>
          <w:szCs w:val="18"/>
        </w:rPr>
        <w:t xml:space="preserve">(lectura, 0, 1023, 0, 180); </w:t>
      </w:r>
      <w:r>
        <w:rPr>
          <w:rFonts w:ascii="inherit" w:hAnsi="inherit" w:cs="Consolas"/>
          <w:color w:val="7E7E7E"/>
          <w:sz w:val="18"/>
          <w:szCs w:val="18"/>
          <w:bdr w:val="none" w:sz="0" w:space="0" w:color="auto" w:frame="1"/>
        </w:rPr>
        <w:t xml:space="preserve">// escalamos la lectura a un valor de ángulo (entre 0 y 180)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//---enviamos el ángulo para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 para indicarle que vamos 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//ángulo  o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 xml:space="preserve">50);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//---solicitamos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"L"</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//L para indicarle que vamos a Leer 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 xml:space="preserve">50);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inherit" w:hAnsi="inherit" w:cs="Consolas"/>
          <w:color w:val="7E7E7E"/>
          <w:sz w:val="18"/>
          <w:szCs w:val="18"/>
          <w:bdr w:val="none" w:sz="0" w:space="0" w:color="auto" w:frame="1"/>
        </w:rPr>
        <w:t>//esta función  puede variar de acuerdo a su necesidad</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funcion(</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dato)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dato&gt;500)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Código del Arduino Esclavo: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#include &lt;</w:t>
      </w: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.h&gt;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 myservo;  </w:t>
      </w:r>
      <w:r>
        <w:rPr>
          <w:rFonts w:ascii="inherit" w:hAnsi="inherit" w:cs="Consolas"/>
          <w:color w:val="7E7E7E"/>
          <w:sz w:val="18"/>
          <w:szCs w:val="18"/>
          <w:bdr w:val="none" w:sz="0" w:space="0" w:color="auto" w:frame="1"/>
        </w:rPr>
        <w:t xml:space="preserve">// creamos el objeto servo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lastRenderedPageBreak/>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 xml:space="preserve">9600);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attach</w:t>
      </w:r>
      <w:r>
        <w:rPr>
          <w:rFonts w:ascii="Consolas" w:hAnsi="Consolas" w:cs="Consolas"/>
          <w:color w:val="333333"/>
          <w:sz w:val="18"/>
          <w:szCs w:val="18"/>
        </w:rPr>
        <w:t>(</w:t>
      </w:r>
      <w:proofErr w:type="gramEnd"/>
      <w:r>
        <w:rPr>
          <w:rFonts w:ascii="Consolas" w:hAnsi="Consolas" w:cs="Consolas"/>
          <w:color w:val="333333"/>
          <w:sz w:val="18"/>
          <w:szCs w:val="18"/>
        </w:rPr>
        <w:t xml:space="preserve">9);  </w:t>
      </w:r>
      <w:r>
        <w:rPr>
          <w:rFonts w:ascii="inherit" w:hAnsi="inherit" w:cs="Consolas"/>
          <w:color w:val="7E7E7E"/>
          <w:sz w:val="18"/>
          <w:szCs w:val="18"/>
          <w:bdr w:val="none" w:sz="0" w:space="0" w:color="auto" w:frame="1"/>
        </w:rPr>
        <w:t>// asignamos el pin 9 para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available</w:t>
      </w:r>
      <w:r>
        <w:rPr>
          <w:rFonts w:ascii="Consolas" w:hAnsi="Consolas" w:cs="Consolas"/>
          <w:color w:val="333333"/>
          <w:sz w:val="18"/>
          <w:szCs w:val="18"/>
        </w:rPr>
        <w:t>()&gt;0)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recibimos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char</w:t>
      </w:r>
      <w:proofErr w:type="gramEnd"/>
      <w:r>
        <w:rPr>
          <w:rFonts w:ascii="Consolas" w:hAnsi="Consolas" w:cs="Consolas"/>
          <w:color w:val="333333"/>
          <w:sz w:val="18"/>
          <w:szCs w:val="18"/>
        </w:rPr>
        <w:t xml:space="preserve"> funcion=</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//leemos el carácter de función</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 xml:space="preserve">//---Si el carácter de función es una S entonces la trama es para mover el motor-----------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funcion==</w:t>
      </w:r>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el ángulo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 xml:space="preserve">angulo&lt;=180) </w:t>
      </w:r>
      <w:r>
        <w:rPr>
          <w:rFonts w:ascii="inherit" w:hAnsi="inherit" w:cs="Consolas"/>
          <w:color w:val="7E7E7E"/>
          <w:sz w:val="18"/>
          <w:szCs w:val="18"/>
          <w:bdr w:val="none" w:sz="0" w:space="0" w:color="auto" w:frame="1"/>
        </w:rPr>
        <w:t>//verificamos que sea un valor en el rango del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write</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//movemos el servomotor al ángulo correspondiente.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//---Si el carácter de función  es L entonces el maestro está solicitando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if</w:t>
      </w:r>
      <w:r>
        <w:rPr>
          <w:rFonts w:ascii="Consolas" w:hAnsi="Consolas" w:cs="Consolas"/>
          <w:color w:val="333333"/>
          <w:sz w:val="18"/>
          <w:szCs w:val="18"/>
        </w:rPr>
        <w:t>(funcion==</w:t>
      </w:r>
      <w:r>
        <w:rPr>
          <w:rFonts w:ascii="inherit" w:hAnsi="inherit" w:cs="Consolas"/>
          <w:color w:val="006699"/>
          <w:sz w:val="18"/>
          <w:szCs w:val="18"/>
          <w:bdr w:val="none" w:sz="0" w:space="0" w:color="auto" w:frame="1"/>
        </w:rPr>
        <w:t>'L'</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 xml:space="preserve">(0); </w:t>
      </w:r>
      <w:r>
        <w:rPr>
          <w:rFonts w:ascii="inherit" w:hAnsi="inherit" w:cs="Consolas"/>
          <w:color w:val="7E7E7E"/>
          <w:sz w:val="18"/>
          <w:szCs w:val="18"/>
          <w:bdr w:val="none" w:sz="0" w:space="0" w:color="auto" w:frame="1"/>
        </w:rPr>
        <w:t>//realizamos  la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//----enviamos la respuesta-----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lectura); </w:t>
      </w:r>
      <w:r>
        <w:rPr>
          <w:rFonts w:ascii="inherit" w:hAnsi="inherit" w:cs="Consolas"/>
          <w:color w:val="7E7E7E"/>
          <w:sz w:val="18"/>
          <w:szCs w:val="18"/>
          <w:bdr w:val="none" w:sz="0" w:space="0" w:color="auto" w:frame="1"/>
        </w:rPr>
        <w:t>//valor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//fin de trama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10);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Como se observa se ha establecido una trama para la comunicación:</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Style w:val="Textoennegrita"/>
          <w:rFonts w:ascii="inherit" w:hAnsi="inherit" w:cs="Arial"/>
          <w:i/>
          <w:iCs/>
          <w:color w:val="000000"/>
          <w:sz w:val="26"/>
          <w:szCs w:val="26"/>
          <w:bdr w:val="none" w:sz="0" w:space="0" w:color="auto" w:frame="1"/>
        </w:rPr>
        <w:t>[Inicio de trama][Función][Valor][Fin de trama]</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xml:space="preserve">En nuestro caso el inicio de trama es el carácter </w:t>
      </w:r>
      <w:proofErr w:type="gramStart"/>
      <w:r>
        <w:rPr>
          <w:rFonts w:ascii="inherit" w:hAnsi="inherit" w:cs="Arial"/>
          <w:color w:val="000000"/>
          <w:sz w:val="26"/>
          <w:szCs w:val="26"/>
        </w:rPr>
        <w:t>‘A’ ,</w:t>
      </w:r>
      <w:proofErr w:type="gramEnd"/>
      <w:r>
        <w:rPr>
          <w:rFonts w:ascii="inherit" w:hAnsi="inherit" w:cs="Arial"/>
          <w:color w:val="000000"/>
          <w:sz w:val="26"/>
          <w:szCs w:val="26"/>
        </w:rPr>
        <w:t xml:space="preserve"> la función es el carácter S o L para indicar que vamos a mover el servo o solicitar una lectura del sensor, el [valor] solo estará presente cuando la función necesite enviar una dato, y el fin de trama que usamos es el carácter F. Unos ejemplos de esta trama serian: “IS90F”,”IS120F”,”ILF”, etc.</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 El esclavo interpreta esta trama y realiza la función correspondiente, si es una función que necesite responder, la trama de respuesta es:</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Style w:val="Textoennegrita"/>
          <w:rFonts w:ascii="inherit" w:hAnsi="inherit" w:cs="Arial"/>
          <w:i/>
          <w:iCs/>
          <w:color w:val="000000"/>
          <w:sz w:val="26"/>
          <w:szCs w:val="26"/>
          <w:bdr w:val="none" w:sz="0" w:space="0" w:color="auto" w:frame="1"/>
        </w:rPr>
        <w:t>[Inicio de trama][Valor][Fin de trama</w:t>
      </w:r>
      <w:proofErr w:type="gramStart"/>
      <w:r>
        <w:rPr>
          <w:rStyle w:val="Textoennegrita"/>
          <w:rFonts w:ascii="inherit" w:hAnsi="inherit" w:cs="Arial"/>
          <w:i/>
          <w:iCs/>
          <w:color w:val="000000"/>
          <w:sz w:val="26"/>
          <w:szCs w:val="26"/>
          <w:bdr w:val="none" w:sz="0" w:space="0" w:color="auto" w:frame="1"/>
        </w:rPr>
        <w:t>]</w:t>
      </w:r>
      <w:r>
        <w:rPr>
          <w:rStyle w:val="nfasis"/>
          <w:rFonts w:ascii="inherit" w:hAnsi="inherit" w:cs="Arial"/>
          <w:color w:val="000000"/>
          <w:sz w:val="26"/>
          <w:szCs w:val="26"/>
          <w:bdr w:val="none" w:sz="0" w:space="0" w:color="auto" w:frame="1"/>
        </w:rPr>
        <w:t> </w:t>
      </w:r>
      <w:r>
        <w:rPr>
          <w:rFonts w:ascii="inherit" w:hAnsi="inherit" w:cs="Arial"/>
          <w:color w:val="000000"/>
          <w:sz w:val="26"/>
          <w:szCs w:val="26"/>
        </w:rPr>
        <w:t>,</w:t>
      </w:r>
      <w:proofErr w:type="gramEnd"/>
      <w:r>
        <w:rPr>
          <w:rFonts w:ascii="inherit" w:hAnsi="inherit" w:cs="Arial"/>
          <w:color w:val="000000"/>
          <w:sz w:val="26"/>
          <w:szCs w:val="26"/>
        </w:rPr>
        <w:t xml:space="preserve"> como por ejemplo “i865f”, “i64f”</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t>Ej 3. Comunicación half dúplex entre dos Arduinos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una comunicación half dúplex utiliza un solo canal para comunicarse, en un momento por el canal se transmiten datos y en otro momento se reciben datos, pero nunca podremos transmitir y recibir a la vez.</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Para realizar esta comunicación los pines DE y RE del módulo RS485 deben ir conectados al Arduino, con esto desde el programa podemos establecer al módulo como transmisor o receptor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r>
        <w:rPr>
          <w:rFonts w:ascii="inherit" w:hAnsi="inherit" w:cs="Arial"/>
          <w:noProof/>
          <w:color w:val="000000"/>
          <w:sz w:val="26"/>
          <w:szCs w:val="26"/>
        </w:rPr>
        <w:drawing>
          <wp:inline distT="0" distB="0" distL="0" distR="0">
            <wp:extent cx="5259256" cy="2579103"/>
            <wp:effectExtent l="0" t="0" r="0" b="0"/>
            <wp:docPr id="11" name="Imagen 11" descr="conexion Modulo RS485 o max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exion Modulo RS485 o max4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9346" cy="2579147"/>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siguiente ejemplo hace lo mismo que el ejemplo anterior solo que esta vez se usa un módulo rs485 por Arduino y un par de cables para comunicarse.</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Las conexiones serían las siguientes: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 </w:t>
      </w:r>
      <w:r>
        <w:rPr>
          <w:rFonts w:ascii="inherit" w:hAnsi="inherit" w:cs="Arial"/>
          <w:noProof/>
          <w:color w:val="000000"/>
          <w:sz w:val="26"/>
          <w:szCs w:val="26"/>
        </w:rPr>
        <w:drawing>
          <wp:inline distT="0" distB="0" distL="0" distR="0">
            <wp:extent cx="5842106" cy="3750787"/>
            <wp:effectExtent l="0" t="0" r="6350" b="2540"/>
            <wp:docPr id="10" name="Imagen 10" descr="Arduino RS485 half duplex punto a 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duino RS485 half duplex punto a pun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2432" cy="3750996"/>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Al igual que en el caso anterior el Arduino de la izquierda será el maestro y el de la derecha será el esclavo.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Código del Maestro: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ledPin =  13;  </w:t>
      </w:r>
      <w:r>
        <w:rPr>
          <w:rFonts w:ascii="inherit" w:hAnsi="inherit" w:cs="Consolas"/>
          <w:color w:val="7E7E7E"/>
          <w:sz w:val="18"/>
          <w:szCs w:val="18"/>
          <w:bdr w:val="none" w:sz="0" w:space="0" w:color="auto" w:frame="1"/>
        </w:rPr>
        <w:t>// Numero del pin para el Led</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EnTxPin =  2;  </w:t>
      </w:r>
      <w:r>
        <w:rPr>
          <w:rFonts w:ascii="inherit" w:hAnsi="inherit" w:cs="Consolas"/>
          <w:color w:val="7E7E7E"/>
          <w:sz w:val="18"/>
          <w:szCs w:val="18"/>
          <w:bdr w:val="none" w:sz="0" w:space="0" w:color="auto" w:frame="1"/>
        </w:rPr>
        <w:t>// HIGH:TX y LOW:RX</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9600);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setTimeout</w:t>
      </w:r>
      <w:r>
        <w:rPr>
          <w:rFonts w:ascii="Consolas" w:hAnsi="Consolas" w:cs="Consolas"/>
          <w:color w:val="333333"/>
          <w:sz w:val="18"/>
          <w:szCs w:val="18"/>
        </w:rPr>
        <w:t>(100);</w:t>
      </w:r>
      <w:r>
        <w:rPr>
          <w:rFonts w:ascii="inherit" w:hAnsi="inherit" w:cs="Consolas"/>
          <w:color w:val="7E7E7E"/>
          <w:sz w:val="18"/>
          <w:szCs w:val="18"/>
          <w:bdr w:val="none" w:sz="0" w:space="0" w:color="auto" w:frame="1"/>
        </w:rPr>
        <w:t>//establecemos un tiempo de espera de 100ms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//inicializamos los pines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(0);</w:t>
      </w:r>
      <w:r>
        <w:rPr>
          <w:rFonts w:ascii="inherit" w:hAnsi="inherit" w:cs="Consolas"/>
          <w:color w:val="7E7E7E"/>
          <w:sz w:val="18"/>
          <w:szCs w:val="18"/>
          <w:bdr w:val="none" w:sz="0" w:space="0" w:color="auto" w:frame="1"/>
        </w:rPr>
        <w:t xml:space="preserve">//leemos el valor del potenciómetro (de 0 a 1023)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lastRenderedPageBreak/>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 </w:t>
      </w:r>
      <w:r>
        <w:rPr>
          <w:rFonts w:ascii="inherit" w:hAnsi="inherit" w:cs="Consolas"/>
          <w:color w:val="CC6600"/>
          <w:sz w:val="18"/>
          <w:szCs w:val="18"/>
          <w:bdr w:val="none" w:sz="0" w:space="0" w:color="auto" w:frame="1"/>
        </w:rPr>
        <w:t>map</w:t>
      </w:r>
      <w:r>
        <w:rPr>
          <w:rFonts w:ascii="Consolas" w:hAnsi="Consolas" w:cs="Consolas"/>
          <w:color w:val="333333"/>
          <w:sz w:val="18"/>
          <w:szCs w:val="18"/>
        </w:rPr>
        <w:t>(lectura, 0, 1023, 0, 180);</w:t>
      </w:r>
      <w:r>
        <w:rPr>
          <w:rFonts w:ascii="inherit" w:hAnsi="inherit" w:cs="Consolas"/>
          <w:color w:val="7E7E7E"/>
          <w:sz w:val="18"/>
          <w:szCs w:val="18"/>
          <w:bdr w:val="none" w:sz="0" w:space="0" w:color="auto" w:frame="1"/>
        </w:rPr>
        <w:t xml:space="preserve">// escalamos la lectura a un valor de ángulo (entre 0 y 180)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//---enviamos el ángulo para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 para indicarle que vamos 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//ángulo  o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 xml:space="preserve">50);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//---solicitamos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"L"</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//L para indicarle que vamos a Leer 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flush</w:t>
      </w:r>
      <w:r>
        <w:rPr>
          <w:rFonts w:ascii="Consolas" w:hAnsi="Consolas" w:cs="Consolas"/>
          <w:color w:val="333333"/>
          <w:sz w:val="18"/>
          <w:szCs w:val="18"/>
        </w:rPr>
        <w:t>(</w:t>
      </w:r>
      <w:proofErr w:type="gramEnd"/>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//Esperamos hasta que se envíen los datos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//----Leemos la respuesta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receptor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CC6600"/>
          <w:sz w:val="18"/>
          <w:szCs w:val="18"/>
          <w:bdr w:val="none" w:sz="0" w:space="0" w:color="auto" w:frame="1"/>
        </w:rPr>
        <w:t>if</w:t>
      </w:r>
      <w:r>
        <w:rPr>
          <w:rFonts w:ascii="Consolas" w:hAnsi="Consolas" w:cs="Consolas"/>
          <w:color w:val="333333"/>
          <w:sz w:val="18"/>
          <w:szCs w:val="18"/>
        </w:rPr>
        <w:t>(</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find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w:t>
      </w:r>
      <w:r>
        <w:rPr>
          <w:rFonts w:ascii="inherit" w:hAnsi="inherit" w:cs="Consolas"/>
          <w:color w:val="7E7E7E"/>
          <w:sz w:val="18"/>
          <w:szCs w:val="18"/>
          <w:bdr w:val="none" w:sz="0" w:space="0" w:color="auto" w:frame="1"/>
        </w:rPr>
        <w:t>//esperamos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dato=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valor numérico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funcion(</w:t>
      </w:r>
      <w:proofErr w:type="gramEnd"/>
      <w:r>
        <w:rPr>
          <w:rFonts w:ascii="Consolas" w:hAnsi="Consolas" w:cs="Consolas"/>
          <w:color w:val="333333"/>
          <w:sz w:val="18"/>
          <w:szCs w:val="18"/>
        </w:rPr>
        <w:t>dato);  </w:t>
      </w:r>
      <w:r>
        <w:rPr>
          <w:rFonts w:ascii="inherit" w:hAnsi="inherit" w:cs="Consolas"/>
          <w:color w:val="7E7E7E"/>
          <w:sz w:val="18"/>
          <w:szCs w:val="18"/>
          <w:bdr w:val="none" w:sz="0" w:space="0" w:color="auto" w:frame="1"/>
        </w:rPr>
        <w:t xml:space="preserve">//Realizamos la acción correspondiente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Transmisor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//----------fin de la respuesta-----------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funcion(</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dato&gt;500)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Código de Esclavo: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#include &lt;</w:t>
      </w: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.h&gt;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 myservo;  </w:t>
      </w:r>
      <w:r>
        <w:rPr>
          <w:rFonts w:ascii="inherit" w:hAnsi="inherit" w:cs="Consolas"/>
          <w:color w:val="7E7E7E"/>
          <w:sz w:val="18"/>
          <w:szCs w:val="18"/>
          <w:bdr w:val="none" w:sz="0" w:space="0" w:color="auto" w:frame="1"/>
        </w:rPr>
        <w:t xml:space="preserve">// creamos el objeto servo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EnTxPin =  2;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 xml:space="preserve">9600);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attach</w:t>
      </w:r>
      <w:r>
        <w:rPr>
          <w:rFonts w:ascii="Consolas" w:hAnsi="Consolas" w:cs="Consolas"/>
          <w:color w:val="333333"/>
          <w:sz w:val="18"/>
          <w:szCs w:val="18"/>
        </w:rPr>
        <w:t>(</w:t>
      </w:r>
      <w:proofErr w:type="gramEnd"/>
      <w:r>
        <w:rPr>
          <w:rFonts w:ascii="Consolas" w:hAnsi="Consolas" w:cs="Consolas"/>
          <w:color w:val="333333"/>
          <w:sz w:val="18"/>
          <w:szCs w:val="18"/>
        </w:rPr>
        <w:t xml:space="preserve">9);  </w:t>
      </w:r>
      <w:r>
        <w:rPr>
          <w:rFonts w:ascii="inherit" w:hAnsi="inherit" w:cs="Consolas"/>
          <w:color w:val="7E7E7E"/>
          <w:sz w:val="18"/>
          <w:szCs w:val="18"/>
          <w:bdr w:val="none" w:sz="0" w:space="0" w:color="auto" w:frame="1"/>
        </w:rPr>
        <w:t>// asignamos el pin 9 para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receptor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available</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lastRenderedPageBreak/>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recibimos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char</w:t>
      </w:r>
      <w:proofErr w:type="gramEnd"/>
      <w:r>
        <w:rPr>
          <w:rFonts w:ascii="Consolas" w:hAnsi="Consolas" w:cs="Consolas"/>
          <w:color w:val="333333"/>
          <w:sz w:val="18"/>
          <w:szCs w:val="18"/>
        </w:rPr>
        <w:t xml:space="preserve"> funcion=</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7E7E7E"/>
          <w:sz w:val="18"/>
          <w:szCs w:val="18"/>
          <w:bdr w:val="none" w:sz="0" w:space="0" w:color="auto" w:frame="1"/>
        </w:rPr>
        <w:t>//leemos el carácter de función</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 xml:space="preserve">//---Si el carácter de función es una S entonces la trama es para mover el motor-----------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funcion==</w:t>
      </w:r>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el ángulo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 xml:space="preserve">angulo&lt;=180) </w:t>
      </w:r>
      <w:r>
        <w:rPr>
          <w:rFonts w:ascii="inherit" w:hAnsi="inherit" w:cs="Consolas"/>
          <w:color w:val="7E7E7E"/>
          <w:sz w:val="18"/>
          <w:szCs w:val="18"/>
          <w:bdr w:val="none" w:sz="0" w:space="0" w:color="auto" w:frame="1"/>
        </w:rPr>
        <w:t>//verificamos que sea un valor en el rango del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write</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//movemos el servomotor al ángulo correspondiente.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//---Si el carácter de función  es L entonces el maestro está solicitando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if</w:t>
      </w:r>
      <w:r>
        <w:rPr>
          <w:rFonts w:ascii="Consolas" w:hAnsi="Consolas" w:cs="Consolas"/>
          <w:color w:val="333333"/>
          <w:sz w:val="18"/>
          <w:szCs w:val="18"/>
        </w:rPr>
        <w:t>(funcion==</w:t>
      </w:r>
      <w:r>
        <w:rPr>
          <w:rFonts w:ascii="inherit" w:hAnsi="inherit" w:cs="Consolas"/>
          <w:color w:val="006699"/>
          <w:sz w:val="18"/>
          <w:szCs w:val="18"/>
          <w:bdr w:val="none" w:sz="0" w:space="0" w:color="auto" w:frame="1"/>
        </w:rPr>
        <w:t>'L'</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 xml:space="preserve">(0);  </w:t>
      </w:r>
      <w:r>
        <w:rPr>
          <w:rFonts w:ascii="inherit" w:hAnsi="inherit" w:cs="Consolas"/>
          <w:color w:val="7E7E7E"/>
          <w:sz w:val="18"/>
          <w:szCs w:val="18"/>
          <w:bdr w:val="none" w:sz="0" w:space="0" w:color="auto" w:frame="1"/>
        </w:rPr>
        <w:t xml:space="preserve">//realizamos  la lectura del sensor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transmisor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//inicio de trama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lectura); </w:t>
      </w:r>
      <w:r>
        <w:rPr>
          <w:rFonts w:ascii="inherit" w:hAnsi="inherit" w:cs="Consolas"/>
          <w:color w:val="7E7E7E"/>
          <w:sz w:val="18"/>
          <w:szCs w:val="18"/>
          <w:bdr w:val="none" w:sz="0" w:space="0" w:color="auto" w:frame="1"/>
        </w:rPr>
        <w:t>//valor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//fin de trama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flush</w:t>
      </w:r>
      <w:r>
        <w:rPr>
          <w:rFonts w:ascii="Consolas" w:hAnsi="Consolas" w:cs="Consolas"/>
          <w:color w:val="333333"/>
          <w:sz w:val="18"/>
          <w:szCs w:val="18"/>
        </w:rPr>
        <w:t>(</w:t>
      </w:r>
      <w:proofErr w:type="gramEnd"/>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//Esperamos hasta que se envíen los datos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//RS485 como receptor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10);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Como se observa el código cada vez que vamos a escribir o leer datos activamos o desactivamos respectivamente el pin que va conectado a DE y RE del módulo RS485.</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xml:space="preserve">EL maestro siempre tiene activo la línea como transmisión pudiendo escribir en cualquier momento, mientras que el esclavo siempre está en modo recepción, escuchando los datos que le lleguen. Cuando el maestro necesite una respuesta por parte del esclavo, después de enviar la consulta, debe cambiar a modo de receptor para que el esclavo </w:t>
      </w:r>
      <w:proofErr w:type="gramStart"/>
      <w:r>
        <w:rPr>
          <w:rFonts w:ascii="inherit" w:hAnsi="inherit" w:cs="Arial"/>
          <w:color w:val="000000"/>
          <w:sz w:val="26"/>
          <w:szCs w:val="26"/>
        </w:rPr>
        <w:t>puede</w:t>
      </w:r>
      <w:proofErr w:type="gramEnd"/>
      <w:r>
        <w:rPr>
          <w:rFonts w:ascii="inherit" w:hAnsi="inherit" w:cs="Arial"/>
          <w:color w:val="000000"/>
          <w:sz w:val="26"/>
          <w:szCs w:val="26"/>
        </w:rPr>
        <w:t xml:space="preserve"> usar el canal para transmitir los datos, finalizado la respuesta, el maestro nuevamente debe tener libre el canal para transmitir.</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Ttulo2"/>
        <w:shd w:val="clear" w:color="auto" w:fill="FFFFFF"/>
        <w:spacing w:before="0"/>
        <w:jc w:val="both"/>
        <w:textAlignment w:val="baseline"/>
        <w:rPr>
          <w:rFonts w:ascii="inherit" w:hAnsi="inherit" w:cs="Arial"/>
          <w:b w:val="0"/>
          <w:bCs w:val="0"/>
          <w:color w:val="000000"/>
          <w:sz w:val="41"/>
          <w:szCs w:val="41"/>
        </w:rPr>
      </w:pPr>
      <w:r>
        <w:rPr>
          <w:rStyle w:val="Textoennegrita"/>
          <w:rFonts w:ascii="inherit" w:hAnsi="inherit" w:cs="Arial"/>
          <w:b/>
          <w:bCs/>
          <w:color w:val="000000"/>
          <w:sz w:val="41"/>
          <w:szCs w:val="41"/>
          <w:bdr w:val="none" w:sz="0" w:space="0" w:color="auto" w:frame="1"/>
        </w:rPr>
        <w:lastRenderedPageBreak/>
        <w:t>Ej 4. Comunicación half dúplex entre varios arduinos.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Esta es la configuración más común que se usa, todos los Arduinos están conectados al mismo bus RS485, Un Arduino es maestro y todos los demás son Esclavos. Cada esclavo tiene una dirección el cual le identifica, el maestro para que pueda comunicarse con un esclavo usa esta dirección. El maestro envía la información por el bus y solo el esclavo con la dirección correcta es quien interpreta o procesa los datos.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A continuación mostramos el mismo ejemplo que se está trabajando anteriormente, pero enfocado une una conexión multipunto.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Las conexiones serían las siguientes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noProof/>
          <w:color w:val="000000"/>
          <w:sz w:val="26"/>
          <w:szCs w:val="26"/>
        </w:rPr>
        <w:drawing>
          <wp:inline distT="0" distB="0" distL="0" distR="0">
            <wp:extent cx="4169123" cy="2947048"/>
            <wp:effectExtent l="0" t="0" r="3175" b="5715"/>
            <wp:docPr id="9" name="Imagen 9" descr="Arduino RS485 half duplex multipunto Maestro Escl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duino RS485 half duplex multipunto Maestro Esclav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9377" cy="2947228"/>
                    </a:xfrm>
                    <a:prstGeom prst="rect">
                      <a:avLst/>
                    </a:prstGeom>
                    <a:noFill/>
                    <a:ln>
                      <a:noFill/>
                    </a:ln>
                  </pic:spPr>
                </pic:pic>
              </a:graphicData>
            </a:graphic>
          </wp:inline>
        </w:drawing>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ejemplo solo se muestra para un esclavo pero para los otros esclavos las conexiones son las mismas y en el código solo hay que tener en cuenta las direcciones de los esclavos.</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La diferencia con los casos anteriores es en la trama para la comunicación, ahora es necesario enviar la dirección del esclavo, quedando la trama de la siguiente forma:</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r>
        <w:rPr>
          <w:rStyle w:val="Textoennegrita"/>
          <w:rFonts w:ascii="inherit" w:hAnsi="inherit" w:cs="Arial"/>
          <w:i/>
          <w:iCs/>
          <w:color w:val="000000"/>
          <w:sz w:val="26"/>
          <w:szCs w:val="26"/>
          <w:bdr w:val="none" w:sz="0" w:space="0" w:color="auto" w:frame="1"/>
        </w:rPr>
        <w:t>[Inicio de trama][Dirección][Función][Valor][Fin de trama]</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La dirección es un número entero e indica con cual esclavo nos queremos comunicar. Ejemplos de esta trama serian: “I101S90F”,”I25S120F”,”I223LF”, etc.</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lastRenderedPageBreak/>
        <w:t> El esclavo interpreta esta trama y si coincide su dirección entonces realiza la función correspondiente, si es una función que necesite responder, en la trama de respuesta también agrega su dirección, esto para que el maestro sepa que ha respondido el esclavo correspondiente. La trama de respuesta es de la forma:</w:t>
      </w:r>
    </w:p>
    <w:p w:rsidR="00B1384B" w:rsidRDefault="00B1384B" w:rsidP="00B1384B">
      <w:pPr>
        <w:pStyle w:val="NormalWeb"/>
        <w:shd w:val="clear" w:color="auto" w:fill="FFFFFF"/>
        <w:spacing w:before="0" w:beforeAutospacing="0" w:after="0" w:afterAutospacing="0" w:line="330" w:lineRule="atLeast"/>
        <w:jc w:val="both"/>
        <w:textAlignment w:val="baseline"/>
        <w:rPr>
          <w:rFonts w:ascii="inherit" w:hAnsi="inherit" w:cs="Arial"/>
          <w:color w:val="000000"/>
          <w:sz w:val="26"/>
          <w:szCs w:val="26"/>
        </w:rPr>
      </w:pPr>
      <w:r>
        <w:rPr>
          <w:rStyle w:val="Textoennegrita"/>
          <w:rFonts w:ascii="inherit" w:hAnsi="inherit" w:cs="Arial"/>
          <w:i/>
          <w:iCs/>
          <w:color w:val="000000"/>
          <w:sz w:val="26"/>
          <w:szCs w:val="26"/>
          <w:bdr w:val="none" w:sz="0" w:space="0" w:color="auto" w:frame="1"/>
        </w:rPr>
        <w:t>[Inicio de trama][Dirección] [, ] [Valor][Fin de trama]</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este caso entre la dirección y el valor enviamos una coma como separador puesto que ambos son valores numéricos, unos ejemplo de trama serian: “i101</w:t>
      </w:r>
      <w:proofErr w:type="gramStart"/>
      <w:r>
        <w:rPr>
          <w:rFonts w:ascii="inherit" w:hAnsi="inherit" w:cs="Arial"/>
          <w:color w:val="000000"/>
          <w:sz w:val="26"/>
          <w:szCs w:val="26"/>
        </w:rPr>
        <w:t>,865f</w:t>
      </w:r>
      <w:proofErr w:type="gramEnd"/>
      <w:r>
        <w:rPr>
          <w:rFonts w:ascii="inherit" w:hAnsi="inherit" w:cs="Arial"/>
          <w:color w:val="000000"/>
          <w:sz w:val="26"/>
          <w:szCs w:val="26"/>
        </w:rPr>
        <w:t>”, “i26,64f”</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Código del Maestro: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ledPin =  13; </w:t>
      </w:r>
      <w:r>
        <w:rPr>
          <w:rFonts w:ascii="inherit" w:hAnsi="inherit" w:cs="Consolas"/>
          <w:color w:val="7E7E7E"/>
          <w:sz w:val="18"/>
          <w:szCs w:val="18"/>
          <w:bdr w:val="none" w:sz="0" w:space="0" w:color="auto" w:frame="1"/>
        </w:rPr>
        <w:t xml:space="preserve">// Numero del pin para el Led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EnTxPin =  2; </w:t>
      </w:r>
      <w:r>
        <w:rPr>
          <w:rFonts w:ascii="inherit" w:hAnsi="inherit" w:cs="Consolas"/>
          <w:color w:val="7E7E7E"/>
          <w:sz w:val="18"/>
          <w:szCs w:val="18"/>
          <w:bdr w:val="none" w:sz="0" w:space="0" w:color="auto" w:frame="1"/>
        </w:rPr>
        <w:t>// HIGH:TX y LOW:RX</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9600);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setTimeout</w:t>
      </w:r>
      <w:r>
        <w:rPr>
          <w:rFonts w:ascii="Consolas" w:hAnsi="Consolas" w:cs="Consolas"/>
          <w:color w:val="333333"/>
          <w:sz w:val="18"/>
          <w:szCs w:val="18"/>
        </w:rPr>
        <w:t>(</w:t>
      </w:r>
      <w:proofErr w:type="gramEnd"/>
      <w:r>
        <w:rPr>
          <w:rFonts w:ascii="Consolas" w:hAnsi="Consolas" w:cs="Consolas"/>
          <w:color w:val="333333"/>
          <w:sz w:val="18"/>
          <w:szCs w:val="18"/>
        </w:rPr>
        <w:t xml:space="preserve">100); </w:t>
      </w:r>
      <w:r>
        <w:rPr>
          <w:rFonts w:ascii="inherit" w:hAnsi="inherit" w:cs="Consolas"/>
          <w:color w:val="7E7E7E"/>
          <w:sz w:val="18"/>
          <w:szCs w:val="18"/>
          <w:bdr w:val="none" w:sz="0" w:space="0" w:color="auto" w:frame="1"/>
        </w:rPr>
        <w:t>//establecemos un tiempo de espera de 100ms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 xml:space="preserve">// </w:t>
      </w:r>
      <w:proofErr w:type="gramStart"/>
      <w:r>
        <w:rPr>
          <w:rFonts w:ascii="inherit" w:hAnsi="inherit" w:cs="Consolas"/>
          <w:color w:val="7E7E7E"/>
          <w:sz w:val="18"/>
          <w:szCs w:val="18"/>
          <w:bdr w:val="none" w:sz="0" w:space="0" w:color="auto" w:frame="1"/>
        </w:rPr>
        <w:t>inicializamos</w:t>
      </w:r>
      <w:proofErr w:type="gramEnd"/>
      <w:r>
        <w:rPr>
          <w:rFonts w:ascii="inherit" w:hAnsi="inherit" w:cs="Consolas"/>
          <w:color w:val="7E7E7E"/>
          <w:sz w:val="18"/>
          <w:szCs w:val="18"/>
          <w:bdr w:val="none" w:sz="0" w:space="0" w:color="auto" w:frame="1"/>
        </w:rPr>
        <w:t xml:space="preserve"> los pines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Transmisor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(0);</w:t>
      </w:r>
      <w:r>
        <w:rPr>
          <w:rFonts w:ascii="inherit" w:hAnsi="inherit" w:cs="Consolas"/>
          <w:color w:val="7E7E7E"/>
          <w:sz w:val="18"/>
          <w:szCs w:val="18"/>
          <w:bdr w:val="none" w:sz="0" w:space="0" w:color="auto" w:frame="1"/>
        </w:rPr>
        <w:t xml:space="preserve">//leemos el valor del potenciómetro (de 0 a 1023)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 </w:t>
      </w:r>
      <w:r>
        <w:rPr>
          <w:rFonts w:ascii="inherit" w:hAnsi="inherit" w:cs="Consolas"/>
          <w:color w:val="CC6600"/>
          <w:sz w:val="18"/>
          <w:szCs w:val="18"/>
          <w:bdr w:val="none" w:sz="0" w:space="0" w:color="auto" w:frame="1"/>
        </w:rPr>
        <w:t>map</w:t>
      </w:r>
      <w:r>
        <w:rPr>
          <w:rFonts w:ascii="Consolas" w:hAnsi="Consolas" w:cs="Consolas"/>
          <w:color w:val="333333"/>
          <w:sz w:val="18"/>
          <w:szCs w:val="18"/>
        </w:rPr>
        <w:t>(lectura, 0, 1023, 0, 180);</w:t>
      </w:r>
      <w:r>
        <w:rPr>
          <w:rFonts w:ascii="inherit" w:hAnsi="inherit" w:cs="Consolas"/>
          <w:color w:val="7E7E7E"/>
          <w:sz w:val="18"/>
          <w:szCs w:val="18"/>
          <w:bdr w:val="none" w:sz="0" w:space="0" w:color="auto" w:frame="1"/>
        </w:rPr>
        <w:t>// escalamos la lectura a un valor de ángulo (entre 0 y 180)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//---enviamos el ángulo para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r>
        <w:rPr>
          <w:rFonts w:ascii="inherit" w:hAnsi="inherit" w:cs="Consolas"/>
          <w:color w:val="006699"/>
          <w:sz w:val="18"/>
          <w:szCs w:val="18"/>
          <w:bdr w:val="none" w:sz="0" w:space="0" w:color="auto" w:frame="1"/>
        </w:rPr>
        <w:t>"101"</w:t>
      </w:r>
      <w:r>
        <w:rPr>
          <w:rFonts w:ascii="Consolas" w:hAnsi="Consolas" w:cs="Consolas"/>
          <w:color w:val="333333"/>
          <w:sz w:val="18"/>
          <w:szCs w:val="18"/>
        </w:rPr>
        <w:t>);</w:t>
      </w:r>
      <w:r>
        <w:rPr>
          <w:rFonts w:ascii="inherit" w:hAnsi="inherit" w:cs="Consolas"/>
          <w:color w:val="7E7E7E"/>
          <w:sz w:val="18"/>
          <w:szCs w:val="18"/>
          <w:bdr w:val="none" w:sz="0" w:space="0" w:color="auto" w:frame="1"/>
        </w:rPr>
        <w:t>//dirección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//función  S para indicarle que vamos a mover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//ángulo  o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 xml:space="preserve">50);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//---solicitamos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r>
        <w:rPr>
          <w:rFonts w:ascii="inherit" w:hAnsi="inherit" w:cs="Consolas"/>
          <w:color w:val="006699"/>
          <w:sz w:val="18"/>
          <w:szCs w:val="18"/>
          <w:bdr w:val="none" w:sz="0" w:space="0" w:color="auto" w:frame="1"/>
        </w:rPr>
        <w:t>"101"</w:t>
      </w:r>
      <w:r>
        <w:rPr>
          <w:rFonts w:ascii="Consolas" w:hAnsi="Consolas" w:cs="Consolas"/>
          <w:color w:val="333333"/>
          <w:sz w:val="18"/>
          <w:szCs w:val="18"/>
        </w:rPr>
        <w:t>);</w:t>
      </w:r>
      <w:r>
        <w:rPr>
          <w:rFonts w:ascii="inherit" w:hAnsi="inherit" w:cs="Consolas"/>
          <w:color w:val="7E7E7E"/>
          <w:sz w:val="18"/>
          <w:szCs w:val="18"/>
          <w:bdr w:val="none" w:sz="0" w:space="0" w:color="auto" w:frame="1"/>
        </w:rPr>
        <w:t>//direccion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"L"</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//L para indicarle que vamos a Leer 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//fin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flush</w:t>
      </w:r>
      <w:r>
        <w:rPr>
          <w:rFonts w:ascii="Consolas" w:hAnsi="Consolas" w:cs="Consolas"/>
          <w:color w:val="333333"/>
          <w:sz w:val="18"/>
          <w:szCs w:val="18"/>
        </w:rPr>
        <w:t>(</w:t>
      </w:r>
      <w:proofErr w:type="gramEnd"/>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//Esperamos hasta que se envíen los datos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//----Leemos la respuesta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receptor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find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//esperamos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esclavo=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la direccion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dato=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el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&amp;&amp;esclavo==101) </w:t>
      </w:r>
      <w:r>
        <w:rPr>
          <w:rFonts w:ascii="inherit" w:hAnsi="inherit" w:cs="Consolas"/>
          <w:color w:val="7E7E7E"/>
          <w:sz w:val="18"/>
          <w:szCs w:val="18"/>
          <w:bdr w:val="none" w:sz="0" w:space="0" w:color="auto" w:frame="1"/>
        </w:rPr>
        <w:t>//si fin de trama y direccion son los correctos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lastRenderedPageBreak/>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funcion(</w:t>
      </w:r>
      <w:proofErr w:type="gramEnd"/>
      <w:r>
        <w:rPr>
          <w:rFonts w:ascii="Consolas" w:hAnsi="Consolas" w:cs="Consolas"/>
          <w:color w:val="333333"/>
          <w:sz w:val="18"/>
          <w:szCs w:val="18"/>
        </w:rPr>
        <w:t>dato);   </w:t>
      </w:r>
      <w:r>
        <w:rPr>
          <w:rFonts w:ascii="inherit" w:hAnsi="inherit" w:cs="Consolas"/>
          <w:color w:val="7E7E7E"/>
          <w:sz w:val="18"/>
          <w:szCs w:val="18"/>
          <w:bdr w:val="none" w:sz="0" w:space="0" w:color="auto" w:frame="1"/>
        </w:rPr>
        <w:t>//realizamos la acción con el dato recibido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Transmisor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//----------fin de la respuesta----------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funcion(</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dato)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dato&gt;500)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ledPin,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Código del Esclavo:</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#include &lt;</w:t>
      </w: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.h&gt;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inherit" w:hAnsi="inherit" w:cs="Consolas"/>
          <w:color w:val="CC6600"/>
          <w:sz w:val="18"/>
          <w:szCs w:val="18"/>
          <w:bdr w:val="none" w:sz="0" w:space="0" w:color="auto" w:frame="1"/>
        </w:rPr>
        <w:t>Servo</w:t>
      </w:r>
      <w:r>
        <w:rPr>
          <w:rFonts w:ascii="Consolas" w:hAnsi="Consolas" w:cs="Consolas"/>
          <w:color w:val="333333"/>
          <w:sz w:val="18"/>
          <w:szCs w:val="18"/>
        </w:rPr>
        <w:t xml:space="preserve"> myservo;  </w:t>
      </w:r>
      <w:r>
        <w:rPr>
          <w:rFonts w:ascii="inherit" w:hAnsi="inherit" w:cs="Consolas"/>
          <w:color w:val="7E7E7E"/>
          <w:sz w:val="18"/>
          <w:szCs w:val="18"/>
          <w:bdr w:val="none" w:sz="0" w:space="0" w:color="auto" w:frame="1"/>
        </w:rPr>
        <w:t xml:space="preserve">// creamos el objeto servo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EnTxPin =  2;  </w:t>
      </w:r>
      <w:r>
        <w:rPr>
          <w:rFonts w:ascii="inherit" w:hAnsi="inherit" w:cs="Consolas"/>
          <w:color w:val="7E7E7E"/>
          <w:sz w:val="18"/>
          <w:szCs w:val="18"/>
          <w:bdr w:val="none" w:sz="0" w:space="0" w:color="auto" w:frame="1"/>
        </w:rPr>
        <w:t>// HIGH:TX y LOW:RX</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const</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int</w:t>
      </w:r>
      <w:r>
        <w:rPr>
          <w:rFonts w:ascii="Consolas" w:hAnsi="Consolas" w:cs="Consolas"/>
          <w:color w:val="333333"/>
          <w:sz w:val="18"/>
          <w:szCs w:val="18"/>
        </w:rPr>
        <w:t xml:space="preserve"> mydireccion =101; </w:t>
      </w:r>
      <w:r>
        <w:rPr>
          <w:rFonts w:ascii="inherit" w:hAnsi="inherit" w:cs="Consolas"/>
          <w:color w:val="7E7E7E"/>
          <w:sz w:val="18"/>
          <w:szCs w:val="18"/>
          <w:bdr w:val="none" w:sz="0" w:space="0" w:color="auto" w:frame="1"/>
        </w:rPr>
        <w:t>//Direccion del esclavo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setup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begin</w:t>
      </w:r>
      <w:r>
        <w:rPr>
          <w:rFonts w:ascii="Consolas" w:hAnsi="Consolas" w:cs="Consolas"/>
          <w:color w:val="333333"/>
          <w:sz w:val="18"/>
          <w:szCs w:val="18"/>
        </w:rPr>
        <w:t>(</w:t>
      </w:r>
      <w:proofErr w:type="gramEnd"/>
      <w:r>
        <w:rPr>
          <w:rFonts w:ascii="Consolas" w:hAnsi="Consolas" w:cs="Consolas"/>
          <w:color w:val="333333"/>
          <w:sz w:val="18"/>
          <w:szCs w:val="18"/>
        </w:rPr>
        <w:t xml:space="preserve">9600);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setTimeout</w:t>
      </w:r>
      <w:r>
        <w:rPr>
          <w:rFonts w:ascii="Consolas" w:hAnsi="Consolas" w:cs="Consolas"/>
          <w:color w:val="333333"/>
          <w:sz w:val="18"/>
          <w:szCs w:val="18"/>
        </w:rPr>
        <w:t>(</w:t>
      </w:r>
      <w:proofErr w:type="gramEnd"/>
      <w:r>
        <w:rPr>
          <w:rFonts w:ascii="Consolas" w:hAnsi="Consolas" w:cs="Consolas"/>
          <w:color w:val="333333"/>
          <w:sz w:val="18"/>
          <w:szCs w:val="18"/>
        </w:rPr>
        <w:t xml:space="preserve">100);  </w:t>
      </w:r>
      <w:r>
        <w:rPr>
          <w:rFonts w:ascii="inherit" w:hAnsi="inherit" w:cs="Consolas"/>
          <w:color w:val="7E7E7E"/>
          <w:sz w:val="18"/>
          <w:szCs w:val="18"/>
          <w:bdr w:val="none" w:sz="0" w:space="0" w:color="auto" w:frame="1"/>
        </w:rPr>
        <w:t>//establecemos un tiempo de espera de 100ms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attach</w:t>
      </w:r>
      <w:r>
        <w:rPr>
          <w:rFonts w:ascii="Consolas" w:hAnsi="Consolas" w:cs="Consolas"/>
          <w:color w:val="333333"/>
          <w:sz w:val="18"/>
          <w:szCs w:val="18"/>
        </w:rPr>
        <w:t>(</w:t>
      </w:r>
      <w:proofErr w:type="gramEnd"/>
      <w:r>
        <w:rPr>
          <w:rFonts w:ascii="Consolas" w:hAnsi="Consolas" w:cs="Consolas"/>
          <w:color w:val="333333"/>
          <w:sz w:val="18"/>
          <w:szCs w:val="18"/>
        </w:rPr>
        <w:t xml:space="preserve">9);  </w:t>
      </w:r>
      <w:r>
        <w:rPr>
          <w:rFonts w:ascii="inherit" w:hAnsi="inherit" w:cs="Consolas"/>
          <w:color w:val="7E7E7E"/>
          <w:sz w:val="18"/>
          <w:szCs w:val="18"/>
          <w:bdr w:val="none" w:sz="0" w:space="0" w:color="auto" w:frame="1"/>
        </w:rPr>
        <w:t>// asignamos el pin 9 para 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pinMode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OUTPUT</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receptor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roofErr w:type="gramStart"/>
      <w:r>
        <w:rPr>
          <w:rFonts w:ascii="inherit" w:hAnsi="inherit" w:cs="Consolas"/>
          <w:color w:val="CC6600"/>
          <w:sz w:val="18"/>
          <w:szCs w:val="18"/>
          <w:bdr w:val="none" w:sz="0" w:space="0" w:color="auto" w:frame="1"/>
        </w:rPr>
        <w:t>void</w:t>
      </w:r>
      <w:proofErr w:type="gramEnd"/>
      <w:r>
        <w:rPr>
          <w:rFonts w:ascii="Consolas" w:hAnsi="Consolas" w:cs="Consolas"/>
          <w:color w:val="333333"/>
          <w:sz w:val="18"/>
          <w:szCs w:val="18"/>
        </w:rPr>
        <w:t xml:space="preserve"> </w:t>
      </w:r>
      <w:r>
        <w:rPr>
          <w:rStyle w:val="Textoennegrita"/>
          <w:rFonts w:ascii="inherit" w:hAnsi="inherit" w:cs="Consolas"/>
          <w:color w:val="CC6600"/>
          <w:sz w:val="18"/>
          <w:szCs w:val="18"/>
          <w:bdr w:val="none" w:sz="0" w:space="0" w:color="auto" w:frame="1"/>
        </w:rPr>
        <w:t>loop</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available</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recibimos el inicio de trama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direccion=</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//recibimos la direccion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 xml:space="preserve">direccion==mydireccion) </w:t>
      </w:r>
      <w:r>
        <w:rPr>
          <w:rFonts w:ascii="inherit" w:hAnsi="inherit" w:cs="Consolas"/>
          <w:color w:val="7E7E7E"/>
          <w:sz w:val="18"/>
          <w:szCs w:val="18"/>
          <w:bdr w:val="none" w:sz="0" w:space="0" w:color="auto" w:frame="1"/>
        </w:rPr>
        <w:t>//Si direccion es la nuestra</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char</w:t>
      </w:r>
      <w:proofErr w:type="gramEnd"/>
      <w:r>
        <w:rPr>
          <w:rFonts w:ascii="Consolas" w:hAnsi="Consolas" w:cs="Consolas"/>
          <w:color w:val="333333"/>
          <w:sz w:val="18"/>
          <w:szCs w:val="18"/>
        </w:rPr>
        <w:t xml:space="preserve"> funcion=</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//leemos el carácter de función</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 xml:space="preserve">//---Si el carácter de función es una S entonces la trama es para mover el motor-----------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funcion==</w:t>
      </w:r>
      <w:r>
        <w:rPr>
          <w:rFonts w:ascii="inherit" w:hAnsi="inherit" w:cs="Consolas"/>
          <w:color w:val="006699"/>
          <w:sz w:val="18"/>
          <w:szCs w:val="18"/>
          <w:bdr w:val="none" w:sz="0" w:space="0" w:color="auto" w:frame="1"/>
        </w:rPr>
        <w:t>'S'</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angulo=</w:t>
      </w:r>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parseInt</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//recibimos el ángulo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Fonts w:ascii="Consolas" w:hAnsi="Consolas" w:cs="Consolas"/>
          <w:color w:val="333333"/>
          <w:sz w:val="18"/>
          <w:szCs w:val="18"/>
        </w:rPr>
        <w:t xml:space="preserve">angulo&lt;=180) </w:t>
      </w:r>
      <w:r>
        <w:rPr>
          <w:rFonts w:ascii="inherit" w:hAnsi="inherit" w:cs="Consolas"/>
          <w:color w:val="7E7E7E"/>
          <w:sz w:val="18"/>
          <w:szCs w:val="18"/>
          <w:bdr w:val="none" w:sz="0" w:space="0" w:color="auto" w:frame="1"/>
        </w:rPr>
        <w:t>//verificamos que sea un valor en el rango del servo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Consolas" w:hAnsi="Consolas" w:cs="Consolas"/>
          <w:color w:val="333333"/>
          <w:sz w:val="18"/>
          <w:szCs w:val="18"/>
        </w:rPr>
        <w:t>myservo.</w:t>
      </w:r>
      <w:r>
        <w:rPr>
          <w:rFonts w:ascii="inherit" w:hAnsi="inherit" w:cs="Consolas"/>
          <w:color w:val="CC6600"/>
          <w:sz w:val="18"/>
          <w:szCs w:val="18"/>
          <w:bdr w:val="none" w:sz="0" w:space="0" w:color="auto" w:frame="1"/>
        </w:rPr>
        <w:t>write</w:t>
      </w:r>
      <w:r>
        <w:rPr>
          <w:rFonts w:ascii="Consolas" w:hAnsi="Consolas" w:cs="Consolas"/>
          <w:color w:val="333333"/>
          <w:sz w:val="18"/>
          <w:szCs w:val="18"/>
        </w:rPr>
        <w:t>(</w:t>
      </w:r>
      <w:proofErr w:type="gramEnd"/>
      <w:r>
        <w:rPr>
          <w:rFonts w:ascii="Consolas" w:hAnsi="Consolas" w:cs="Consolas"/>
          <w:color w:val="333333"/>
          <w:sz w:val="18"/>
          <w:szCs w:val="18"/>
        </w:rPr>
        <w:t xml:space="preserve">angulo); </w:t>
      </w:r>
      <w:r>
        <w:rPr>
          <w:rFonts w:ascii="inherit" w:hAnsi="inherit" w:cs="Consolas"/>
          <w:color w:val="7E7E7E"/>
          <w:sz w:val="18"/>
          <w:szCs w:val="18"/>
          <w:bdr w:val="none" w:sz="0" w:space="0" w:color="auto" w:frame="1"/>
        </w:rPr>
        <w:t>//movemos el servomotor al ángulo correspondiente.</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lastRenderedPageBreak/>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r>
        <w:rPr>
          <w:rFonts w:ascii="inherit" w:hAnsi="inherit" w:cs="Consolas"/>
          <w:color w:val="7E7E7E"/>
          <w:sz w:val="18"/>
          <w:szCs w:val="18"/>
          <w:bdr w:val="none" w:sz="0" w:space="0" w:color="auto" w:frame="1"/>
        </w:rPr>
        <w:t>//---Si el carácter de función  es L entonces el maestro está solicitando una lectura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else</w:t>
      </w:r>
      <w:proofErr w:type="gramEnd"/>
      <w:r>
        <w:rPr>
          <w:rFonts w:ascii="Consolas" w:hAnsi="Consolas" w:cs="Consolas"/>
          <w:color w:val="333333"/>
          <w:sz w:val="18"/>
          <w:szCs w:val="18"/>
        </w:rPr>
        <w:t xml:space="preserve"> </w:t>
      </w:r>
      <w:r>
        <w:rPr>
          <w:rFonts w:ascii="inherit" w:hAnsi="inherit" w:cs="Consolas"/>
          <w:color w:val="CC6600"/>
          <w:sz w:val="18"/>
          <w:szCs w:val="18"/>
          <w:bdr w:val="none" w:sz="0" w:space="0" w:color="auto" w:frame="1"/>
        </w:rPr>
        <w:t>if</w:t>
      </w:r>
      <w:r>
        <w:rPr>
          <w:rFonts w:ascii="Consolas" w:hAnsi="Consolas" w:cs="Consolas"/>
          <w:color w:val="333333"/>
          <w:sz w:val="18"/>
          <w:szCs w:val="18"/>
        </w:rPr>
        <w:t>(funcion==</w:t>
      </w:r>
      <w:r>
        <w:rPr>
          <w:rFonts w:ascii="inherit" w:hAnsi="inherit" w:cs="Consolas"/>
          <w:color w:val="006699"/>
          <w:sz w:val="18"/>
          <w:szCs w:val="18"/>
          <w:bdr w:val="none" w:sz="0" w:space="0" w:color="auto" w:frame="1"/>
        </w:rPr>
        <w:t>'L'</w:t>
      </w:r>
      <w:r>
        <w:rPr>
          <w:rFonts w:ascii="Consolas" w:hAnsi="Consolas" w:cs="Consolas"/>
          <w:color w:val="333333"/>
          <w:sz w:val="18"/>
          <w:szCs w:val="18"/>
        </w:rPr>
        <w:t>)</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if</w:t>
      </w:r>
      <w:r>
        <w:rPr>
          <w:rFonts w:ascii="Consolas" w:hAnsi="Consolas" w:cs="Consolas"/>
          <w:color w:val="333333"/>
          <w:sz w:val="18"/>
          <w:szCs w:val="18"/>
        </w:rPr>
        <w:t>(</w:t>
      </w:r>
      <w:proofErr w:type="gramEnd"/>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read</w:t>
      </w:r>
      <w:r>
        <w:rPr>
          <w:rFonts w:ascii="Consolas" w:hAnsi="Consolas" w:cs="Consolas"/>
          <w:color w:val="333333"/>
          <w:sz w:val="18"/>
          <w:szCs w:val="18"/>
        </w:rPr>
        <w:t>()==</w:t>
      </w:r>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//Si el fin de trama es el correcto</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int</w:t>
      </w:r>
      <w:proofErr w:type="gramEnd"/>
      <w:r>
        <w:rPr>
          <w:rFonts w:ascii="Consolas" w:hAnsi="Consolas" w:cs="Consolas"/>
          <w:color w:val="333333"/>
          <w:sz w:val="18"/>
          <w:szCs w:val="18"/>
        </w:rPr>
        <w:t xml:space="preserve"> lectura = </w:t>
      </w:r>
      <w:r>
        <w:rPr>
          <w:rFonts w:ascii="inherit" w:hAnsi="inherit" w:cs="Consolas"/>
          <w:color w:val="CC6600"/>
          <w:sz w:val="18"/>
          <w:szCs w:val="18"/>
          <w:bdr w:val="none" w:sz="0" w:space="0" w:color="auto" w:frame="1"/>
        </w:rPr>
        <w:t>analogRead</w:t>
      </w:r>
      <w:r>
        <w:rPr>
          <w:rFonts w:ascii="Consolas" w:hAnsi="Consolas" w:cs="Consolas"/>
          <w:color w:val="333333"/>
          <w:sz w:val="18"/>
          <w:szCs w:val="18"/>
        </w:rPr>
        <w:t xml:space="preserve">(0); </w:t>
      </w:r>
      <w:r>
        <w:rPr>
          <w:rFonts w:ascii="inherit" w:hAnsi="inherit" w:cs="Consolas"/>
          <w:color w:val="7E7E7E"/>
          <w:sz w:val="18"/>
          <w:szCs w:val="18"/>
          <w:bdr w:val="none" w:sz="0" w:space="0" w:color="auto" w:frame="1"/>
        </w:rPr>
        <w:t xml:space="preserve">//realizamos  la lectura del sensor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HIGH</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//rs485 como transmisor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"i"</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//inicio de trama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mydireccion); </w:t>
      </w:r>
      <w:r>
        <w:rPr>
          <w:rFonts w:ascii="inherit" w:hAnsi="inherit" w:cs="Consolas"/>
          <w:color w:val="7E7E7E"/>
          <w:sz w:val="18"/>
          <w:szCs w:val="18"/>
          <w:bdr w:val="none" w:sz="0" w:space="0" w:color="auto" w:frame="1"/>
        </w:rPr>
        <w:t xml:space="preserve">//direccion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w:t>
      </w:r>
      <w:r>
        <w:rPr>
          <w:rFonts w:ascii="Consolas" w:hAnsi="Consolas" w:cs="Consolas"/>
          <w:color w:val="333333"/>
          <w:sz w:val="18"/>
          <w:szCs w:val="18"/>
        </w:rPr>
        <w:t xml:space="preserve">);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Consolas" w:hAnsi="Consolas" w:cs="Consolas"/>
          <w:color w:val="333333"/>
          <w:sz w:val="18"/>
          <w:szCs w:val="18"/>
        </w:rPr>
        <w:t xml:space="preserve">lectura); </w:t>
      </w:r>
      <w:r>
        <w:rPr>
          <w:rFonts w:ascii="inherit" w:hAnsi="inherit" w:cs="Consolas"/>
          <w:color w:val="7E7E7E"/>
          <w:sz w:val="18"/>
          <w:szCs w:val="18"/>
          <w:bdr w:val="none" w:sz="0" w:space="0" w:color="auto" w:frame="1"/>
        </w:rPr>
        <w:t>//valor del sensor</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print</w:t>
      </w:r>
      <w:r>
        <w:rPr>
          <w:rFonts w:ascii="Consolas" w:hAnsi="Consolas" w:cs="Consolas"/>
          <w:color w:val="333333"/>
          <w:sz w:val="18"/>
          <w:szCs w:val="18"/>
        </w:rPr>
        <w:t>(</w:t>
      </w:r>
      <w:proofErr w:type="gramEnd"/>
      <w:r>
        <w:rPr>
          <w:rFonts w:ascii="inherit" w:hAnsi="inherit" w:cs="Consolas"/>
          <w:color w:val="006699"/>
          <w:sz w:val="18"/>
          <w:szCs w:val="18"/>
          <w:bdr w:val="none" w:sz="0" w:space="0" w:color="auto" w:frame="1"/>
        </w:rPr>
        <w:t>"f"</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//fin de trama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Style w:val="Textoennegrita"/>
          <w:rFonts w:ascii="inherit" w:hAnsi="inherit" w:cs="Consolas"/>
          <w:color w:val="CC6600"/>
          <w:sz w:val="18"/>
          <w:szCs w:val="18"/>
          <w:bdr w:val="none" w:sz="0" w:space="0" w:color="auto" w:frame="1"/>
        </w:rPr>
        <w:t>Serial</w:t>
      </w:r>
      <w:r>
        <w:rPr>
          <w:rFonts w:ascii="Consolas" w:hAnsi="Consolas" w:cs="Consolas"/>
          <w:color w:val="333333"/>
          <w:sz w:val="18"/>
          <w:szCs w:val="18"/>
        </w:rPr>
        <w:t>.</w:t>
      </w:r>
      <w:r>
        <w:rPr>
          <w:rFonts w:ascii="inherit" w:hAnsi="inherit" w:cs="Consolas"/>
          <w:color w:val="CC6600"/>
          <w:sz w:val="18"/>
          <w:szCs w:val="18"/>
          <w:bdr w:val="none" w:sz="0" w:space="0" w:color="auto" w:frame="1"/>
        </w:rPr>
        <w:t>flush</w:t>
      </w:r>
      <w:r>
        <w:rPr>
          <w:rFonts w:ascii="Consolas" w:hAnsi="Consolas" w:cs="Consolas"/>
          <w:color w:val="333333"/>
          <w:sz w:val="18"/>
          <w:szCs w:val="18"/>
        </w:rPr>
        <w:t>(</w:t>
      </w:r>
      <w:proofErr w:type="gramEnd"/>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//Esperamos hasta que se envíen los datos</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digitalWrite</w:t>
      </w:r>
      <w:r>
        <w:rPr>
          <w:rFonts w:ascii="Consolas" w:hAnsi="Consolas" w:cs="Consolas"/>
          <w:color w:val="333333"/>
          <w:sz w:val="18"/>
          <w:szCs w:val="18"/>
        </w:rPr>
        <w:t>(</w:t>
      </w:r>
      <w:proofErr w:type="gramEnd"/>
      <w:r>
        <w:rPr>
          <w:rFonts w:ascii="Consolas" w:hAnsi="Consolas" w:cs="Consolas"/>
          <w:color w:val="333333"/>
          <w:sz w:val="18"/>
          <w:szCs w:val="18"/>
        </w:rPr>
        <w:t xml:space="preserve">EnTxPin, </w:t>
      </w:r>
      <w:r>
        <w:rPr>
          <w:rFonts w:ascii="inherit" w:hAnsi="inherit" w:cs="Consolas"/>
          <w:color w:val="006699"/>
          <w:sz w:val="18"/>
          <w:szCs w:val="18"/>
          <w:bdr w:val="none" w:sz="0" w:space="0" w:color="auto" w:frame="1"/>
        </w:rPr>
        <w:t>LOW</w:t>
      </w:r>
      <w:r>
        <w:rPr>
          <w:rFonts w:ascii="Consolas" w:hAnsi="Consolas" w:cs="Consolas"/>
          <w:color w:val="333333"/>
          <w:sz w:val="18"/>
          <w:szCs w:val="18"/>
        </w:rPr>
        <w:t xml:space="preserve">); </w:t>
      </w:r>
      <w:r>
        <w:rPr>
          <w:rFonts w:ascii="inherit" w:hAnsi="inherit" w:cs="Consolas"/>
          <w:color w:val="7E7E7E"/>
          <w:sz w:val="18"/>
          <w:szCs w:val="18"/>
          <w:bdr w:val="none" w:sz="0" w:space="0" w:color="auto" w:frame="1"/>
        </w:rPr>
        <w:t xml:space="preserve">//RS485 como receptor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roofErr w:type="gramStart"/>
      <w:r>
        <w:rPr>
          <w:rFonts w:ascii="inherit" w:hAnsi="inherit" w:cs="Consolas"/>
          <w:color w:val="CC6600"/>
          <w:sz w:val="18"/>
          <w:szCs w:val="18"/>
          <w:bdr w:val="none" w:sz="0" w:space="0" w:color="auto" w:frame="1"/>
        </w:rPr>
        <w:t>delay</w:t>
      </w:r>
      <w:r>
        <w:rPr>
          <w:rFonts w:ascii="Consolas" w:hAnsi="Consolas" w:cs="Consolas"/>
          <w:color w:val="333333"/>
          <w:sz w:val="18"/>
          <w:szCs w:val="18"/>
        </w:rPr>
        <w:t>(</w:t>
      </w:r>
      <w:proofErr w:type="gramEnd"/>
      <w:r>
        <w:rPr>
          <w:rFonts w:ascii="Consolas" w:hAnsi="Consolas" w:cs="Consolas"/>
          <w:color w:val="333333"/>
          <w:sz w:val="18"/>
          <w:szCs w:val="18"/>
        </w:rPr>
        <w:t>10);</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r>
        <w:rPr>
          <w:rFonts w:ascii="Consolas" w:hAnsi="Consolas" w:cs="Consolas"/>
          <w:color w:val="333333"/>
          <w:sz w:val="18"/>
          <w:szCs w:val="18"/>
        </w:rPr>
        <w:t>} </w:t>
      </w:r>
    </w:p>
    <w:p w:rsidR="00B1384B" w:rsidRDefault="00B1384B" w:rsidP="00B1384B">
      <w:pPr>
        <w:pStyle w:val="HTMLconformatoprevio"/>
        <w:pBdr>
          <w:top w:val="single" w:sz="6" w:space="6" w:color="CCCCCC"/>
          <w:left w:val="single" w:sz="6" w:space="6" w:color="CCCCCC"/>
          <w:bottom w:val="single" w:sz="6" w:space="6" w:color="CCCCCC"/>
          <w:right w:val="single" w:sz="6" w:space="6" w:color="CCCCCC"/>
        </w:pBdr>
        <w:shd w:val="clear" w:color="auto" w:fill="F5F5F5"/>
        <w:wordWrap w:val="0"/>
        <w:textAlignment w:val="baseline"/>
        <w:rPr>
          <w:rFonts w:ascii="Consolas" w:hAnsi="Consolas" w:cs="Consolas"/>
          <w:color w:val="333333"/>
          <w:sz w:val="18"/>
          <w:szCs w:val="18"/>
        </w:rPr>
      </w:pP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El código para un segundo esclavo si se desea que tenga la misma función, en el código solo debe cambiar su dirección.</w:t>
      </w:r>
    </w:p>
    <w:p w:rsidR="00B1384B" w:rsidRDefault="00B1384B"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En un próximo tutorial implementaremos el protocolo Modbus en Arduino.</w:t>
      </w:r>
    </w:p>
    <w:p w:rsidR="000913D8" w:rsidRDefault="000913D8" w:rsidP="00B1384B">
      <w:pPr>
        <w:pStyle w:val="NormalWeb"/>
        <w:pBdr>
          <w:top w:val="single" w:sz="6" w:space="1" w:color="auto"/>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p>
    <w:p w:rsidR="000913D8" w:rsidRDefault="000913D8"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Circuito para Arduino y señal de 4-20 ma.</w:t>
      </w:r>
    </w:p>
    <w:p w:rsidR="000913D8" w:rsidRDefault="000913D8"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noProof/>
          <w:color w:val="000000"/>
          <w:sz w:val="26"/>
          <w:szCs w:val="26"/>
        </w:rPr>
        <w:lastRenderedPageBreak/>
        <w:drawing>
          <wp:inline distT="0" distB="0" distL="0" distR="0">
            <wp:extent cx="4298262" cy="3099569"/>
            <wp:effectExtent l="0" t="0" r="7620" b="5715"/>
            <wp:docPr id="18" name="Imagen 18" descr="C:\Users\ASUS 15.6\Arduino\4-20ma\420ma_zps013e0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 15.6\Arduino\4-20ma\420ma_zps013e0f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3800" cy="3103563"/>
                    </a:xfrm>
                    <a:prstGeom prst="rect">
                      <a:avLst/>
                    </a:prstGeom>
                    <a:noFill/>
                    <a:ln>
                      <a:noFill/>
                    </a:ln>
                  </pic:spPr>
                </pic:pic>
              </a:graphicData>
            </a:graphic>
          </wp:inline>
        </w:drawing>
      </w:r>
    </w:p>
    <w:p w:rsidR="005845EC" w:rsidRPr="005845EC" w:rsidRDefault="005845EC"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2"/>
          <w:szCs w:val="22"/>
        </w:rPr>
      </w:pPr>
    </w:p>
    <w:p w:rsidR="005845EC" w:rsidRPr="005845EC" w:rsidRDefault="005845EC" w:rsidP="005845EC">
      <w:pPr>
        <w:shd w:val="clear" w:color="auto" w:fill="ECF3F7"/>
        <w:spacing w:before="100" w:beforeAutospacing="1" w:after="100" w:afterAutospacing="1" w:line="281" w:lineRule="atLeast"/>
        <w:ind w:right="2700"/>
        <w:outlineLvl w:val="2"/>
        <w:rPr>
          <w:rFonts w:ascii="Trebuchet MS" w:eastAsia="Times New Roman" w:hAnsi="Trebuchet MS" w:cs="Times New Roman"/>
          <w:b/>
          <w:bCs/>
          <w:color w:val="115098"/>
        </w:rPr>
      </w:pPr>
      <w:hyperlink r:id="rId41" w:anchor="p41112" w:history="1">
        <w:r w:rsidRPr="005845EC">
          <w:rPr>
            <w:rFonts w:ascii="Trebuchet MS" w:eastAsia="Times New Roman" w:hAnsi="Trebuchet MS" w:cs="Times New Roman"/>
            <w:b/>
            <w:bCs/>
            <w:color w:val="105289"/>
          </w:rPr>
          <w:t>Convertidor Tensión-Corriente 0-5v 0-20mA</w:t>
        </w:r>
      </w:hyperlink>
    </w:p>
    <w:p w:rsidR="005845EC" w:rsidRPr="005845EC" w:rsidRDefault="005845EC" w:rsidP="005845EC">
      <w:pPr>
        <w:numPr>
          <w:ilvl w:val="0"/>
          <w:numId w:val="5"/>
        </w:numPr>
        <w:shd w:val="clear" w:color="auto" w:fill="ECF3F7"/>
        <w:spacing w:beforeAutospacing="1" w:after="0" w:afterAutospacing="1" w:line="240" w:lineRule="auto"/>
        <w:ind w:left="0" w:right="45"/>
        <w:rPr>
          <w:rFonts w:ascii="Verdana" w:eastAsia="Times New Roman" w:hAnsi="Verdana" w:cs="Times New Roman"/>
          <w:color w:val="333333"/>
        </w:rPr>
      </w:pPr>
      <w:hyperlink r:id="rId42" w:tooltip="Reply with quote" w:history="1">
        <w:r w:rsidRPr="005845EC">
          <w:rPr>
            <w:rFonts w:ascii="Verdana" w:eastAsia="Times New Roman" w:hAnsi="Verdana" w:cs="Times New Roman"/>
            <w:b/>
            <w:bCs/>
            <w:color w:val="D31141"/>
          </w:rPr>
          <w:t>Quote</w:t>
        </w:r>
      </w:hyperlink>
    </w:p>
    <w:p w:rsidR="005845EC" w:rsidRPr="005845EC" w:rsidRDefault="005845EC" w:rsidP="005845EC">
      <w:pPr>
        <w:pBdr>
          <w:bottom w:val="single" w:sz="6" w:space="1" w:color="auto"/>
        </w:pBdr>
        <w:shd w:val="clear" w:color="auto" w:fill="ECF3F7"/>
        <w:spacing w:after="0" w:line="336" w:lineRule="atLeast"/>
        <w:rPr>
          <w:rFonts w:ascii="Trebuchet MS" w:eastAsia="Times New Roman" w:hAnsi="Trebuchet MS" w:cs="Times New Roman"/>
          <w:color w:val="333333"/>
        </w:rPr>
      </w:pPr>
      <w:proofErr w:type="gramStart"/>
      <w:r w:rsidRPr="005845EC">
        <w:rPr>
          <w:rFonts w:ascii="Trebuchet MS" w:eastAsia="Times New Roman" w:hAnsi="Trebuchet MS" w:cs="Times New Roman"/>
          <w:color w:val="333333"/>
        </w:rPr>
        <w:t>si</w:t>
      </w:r>
      <w:proofErr w:type="gramEnd"/>
      <w:r w:rsidRPr="005845EC">
        <w:rPr>
          <w:rFonts w:ascii="Trebuchet MS" w:eastAsia="Times New Roman" w:hAnsi="Trebuchet MS" w:cs="Times New Roman"/>
          <w:color w:val="333333"/>
        </w:rPr>
        <w:t xml:space="preserve"> metes 0-5V salen 0-20mA, si metes 1-5V salen 4-20mA:</w:t>
      </w:r>
      <w:r w:rsidRPr="005845EC">
        <w:rPr>
          <w:rFonts w:ascii="Trebuchet MS" w:eastAsia="Times New Roman" w:hAnsi="Trebuchet MS" w:cs="Times New Roman"/>
          <w:color w:val="333333"/>
        </w:rPr>
        <w:br/>
      </w:r>
      <w:r w:rsidRPr="005845EC">
        <w:rPr>
          <w:rFonts w:ascii="Trebuchet MS" w:eastAsia="Times New Roman" w:hAnsi="Trebuchet MS" w:cs="Times New Roman"/>
          <w:color w:val="333333"/>
        </w:rPr>
        <w:br/>
      </w:r>
      <w:r w:rsidRPr="005845EC">
        <w:rPr>
          <w:rFonts w:ascii="Trebuchet MS" w:eastAsia="Times New Roman" w:hAnsi="Trebuchet MS" w:cs="Times New Roman"/>
          <w:noProof/>
          <w:color w:val="333333"/>
          <w:lang w:eastAsia="es-MX"/>
        </w:rPr>
        <w:drawing>
          <wp:inline distT="0" distB="0" distL="0" distR="0" wp14:anchorId="5CBD61C7" wp14:editId="685CE60F">
            <wp:extent cx="3313971" cy="1814794"/>
            <wp:effectExtent l="0" t="0" r="1270" b="0"/>
            <wp:docPr id="5" name="Imagen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3"/>
                    <a:srcRect/>
                    <a:stretch>
                      <a:fillRect/>
                    </a:stretch>
                  </pic:blipFill>
                  <pic:spPr bwMode="auto">
                    <a:xfrm>
                      <a:off x="0" y="0"/>
                      <a:ext cx="3312054" cy="1813744"/>
                    </a:xfrm>
                    <a:prstGeom prst="rect">
                      <a:avLst/>
                    </a:prstGeom>
                    <a:noFill/>
                    <a:ln w="9525">
                      <a:noFill/>
                      <a:miter lim="800000"/>
                      <a:headEnd/>
                      <a:tailEnd/>
                    </a:ln>
                  </pic:spPr>
                </pic:pic>
              </a:graphicData>
            </a:graphic>
          </wp:inline>
        </w:drawing>
      </w:r>
      <w:r w:rsidRPr="005845EC">
        <w:rPr>
          <w:rFonts w:ascii="Trebuchet MS" w:eastAsia="Times New Roman" w:hAnsi="Trebuchet MS" w:cs="Times New Roman"/>
          <w:color w:val="333333"/>
        </w:rPr>
        <w:br/>
      </w:r>
      <w:r w:rsidRPr="005845EC">
        <w:rPr>
          <w:rFonts w:ascii="Trebuchet MS" w:eastAsia="Times New Roman" w:hAnsi="Trebuchet MS" w:cs="Times New Roman"/>
          <w:color w:val="333333"/>
        </w:rPr>
        <w:br/>
        <w:t>Si se queda corto de corriente el operacional puedes poner un mosfet: </w:t>
      </w:r>
      <w:hyperlink r:id="rId44" w:history="1">
        <w:r w:rsidRPr="005845EC">
          <w:rPr>
            <w:rFonts w:ascii="Trebuchet MS" w:eastAsia="Times New Roman" w:hAnsi="Trebuchet MS" w:cs="Times New Roman"/>
            <w:color w:val="5D8FBD"/>
          </w:rPr>
          <w:t>http://www.daycounter.com/Circuits/Curr ... ervo.phtml</w:t>
        </w:r>
      </w:hyperlink>
      <w:r w:rsidRPr="005845EC">
        <w:rPr>
          <w:rFonts w:ascii="Trebuchet MS" w:eastAsia="Times New Roman" w:hAnsi="Trebuchet MS" w:cs="Times New Roman"/>
          <w:color w:val="333333"/>
        </w:rPr>
        <w:t>" onclick="window.open(this.href);return false;</w:t>
      </w:r>
    </w:p>
    <w:p w:rsidR="005845EC" w:rsidRPr="005845EC" w:rsidRDefault="005845EC" w:rsidP="005845EC">
      <w:pPr>
        <w:shd w:val="clear" w:color="auto" w:fill="FFFFFF"/>
        <w:textAlignment w:val="baseline"/>
        <w:rPr>
          <w:rFonts w:ascii="inherit" w:hAnsi="inherit" w:cs="Arial"/>
          <w:color w:val="000000"/>
        </w:rPr>
      </w:pPr>
      <w:r w:rsidRPr="005845EC">
        <w:rPr>
          <w:rFonts w:ascii="inherit" w:hAnsi="inherit" w:cs="Arial"/>
          <w:color w:val="000000"/>
          <w:bdr w:val="none" w:sz="0" w:space="0" w:color="auto" w:frame="1"/>
        </w:rPr>
        <w:br/>
      </w:r>
      <w:r w:rsidRPr="005845EC">
        <w:rPr>
          <w:noProof/>
          <w:lang w:eastAsia="es-MX"/>
        </w:rPr>
        <mc:AlternateContent>
          <mc:Choice Requires="wps">
            <w:drawing>
              <wp:inline distT="0" distB="0" distL="0" distR="0" wp14:anchorId="4EF2B453" wp14:editId="4FFCBD0D">
                <wp:extent cx="302895" cy="302895"/>
                <wp:effectExtent l="0" t="0" r="0" b="0"/>
                <wp:docPr id="19" name="Rectángulo 19" descr="Image result for convertidor de voltaje a corrien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9" o:spid="_x0000_s1026" alt="Descripción: Image result for convertidor de voltaje a corrient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" filled="f" stroked="f">
                <o:lock v:ext="edit" aspectratio="t"/>
                <w10:anchorlock/>
              </v:rect>
            </w:pict>
          </mc:Fallback>
        </mc:AlternateContent>
      </w:r>
      <w:r w:rsidRPr="005845EC">
        <w:rPr>
          <w:noProof/>
          <w:lang w:eastAsia="es-MX"/>
        </w:rPr>
        <mc:AlternateContent>
          <mc:Choice Requires="wps">
            <w:drawing>
              <wp:inline distT="0" distB="0" distL="0" distR="0" wp14:anchorId="2DED80F4" wp14:editId="0B78D355">
                <wp:extent cx="302895" cy="302895"/>
                <wp:effectExtent l="0" t="0" r="0" b="0"/>
                <wp:docPr id="6"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BLTCUnugIAALkF&#10;AAAOAAAAAAAAAAAAAAAAAC4CAABkcnMvZTJvRG9jLnhtbFBLAQItABQABgAIAAAAIQAbBjvB2QAA&#10;AAMBAAAPAAAAAAAAAAAAAAAAABQFAABkcnMvZG93bnJldi54bWxQSwUGAAAAAAQABADzAAAAGgYA&#10;AAAA&#10;" filled="f" stroked="f">
                <o:lock v:ext="edit" aspectratio="t"/>
                <w10:anchorlock/>
              </v:rect>
            </w:pict>
          </mc:Fallback>
        </mc:AlternateContent>
      </w:r>
    </w:p>
    <w:p w:rsidR="005845EC" w:rsidRPr="005845EC" w:rsidRDefault="005845EC" w:rsidP="005845EC">
      <w:pPr>
        <w:numPr>
          <w:ilvl w:val="0"/>
          <w:numId w:val="6"/>
        </w:numPr>
        <w:pBdr>
          <w:top w:val="single" w:sz="6" w:space="0" w:color="DBDBDB"/>
          <w:left w:val="single" w:sz="6" w:space="0" w:color="DBDBDB"/>
          <w:bottom w:val="single" w:sz="6" w:space="0" w:color="DBDBDB"/>
          <w:right w:val="single" w:sz="6" w:space="0" w:color="DBDBDB"/>
        </w:pBdr>
        <w:shd w:val="clear" w:color="auto" w:fill="FFFFFF"/>
        <w:spacing w:after="0" w:line="0" w:lineRule="auto"/>
        <w:ind w:left="0"/>
        <w:textAlignment w:val="baseline"/>
        <w:rPr>
          <w:rFonts w:ascii="inherit" w:hAnsi="inherit" w:cs="Arial"/>
          <w:color w:val="000000"/>
        </w:rPr>
      </w:pPr>
    </w:p>
    <w:p w:rsidR="005845EC" w:rsidRPr="005845EC" w:rsidRDefault="005845EC" w:rsidP="005845EC">
      <w:pPr>
        <w:pStyle w:val="Ttulo1"/>
        <w:shd w:val="clear" w:color="auto" w:fill="FFFFFF"/>
        <w:spacing w:before="270" w:after="135"/>
        <w:textAlignment w:val="baseline"/>
        <w:rPr>
          <w:rFonts w:ascii="inherit" w:hAnsi="inherit" w:cs="Arial"/>
          <w:b w:val="0"/>
          <w:bCs w:val="0"/>
          <w:color w:val="3A3939"/>
          <w:sz w:val="22"/>
          <w:szCs w:val="22"/>
        </w:rPr>
      </w:pPr>
      <w:r w:rsidRPr="005845EC">
        <w:rPr>
          <w:rFonts w:ascii="inherit" w:hAnsi="inherit" w:cs="Arial"/>
          <w:b w:val="0"/>
          <w:bCs w:val="0"/>
          <w:color w:val="3A3939"/>
          <w:sz w:val="22"/>
          <w:szCs w:val="22"/>
        </w:rPr>
        <w:lastRenderedPageBreak/>
        <w:t>Conversor voltaje a corriente</w:t>
      </w:r>
    </w:p>
    <w:p w:rsidR="005845EC" w:rsidRPr="005845EC" w:rsidRDefault="005845EC" w:rsidP="005845EC">
      <w:r w:rsidRPr="005845EC">
        <w:rPr>
          <w:noProof/>
          <w:lang w:eastAsia="es-MX"/>
        </w:rPr>
        <w:drawing>
          <wp:inline distT="0" distB="0" distL="0" distR="0" wp14:anchorId="35500A51" wp14:editId="5AA8A63B">
            <wp:extent cx="2172428" cy="1781392"/>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172591" cy="1781525"/>
                    </a:xfrm>
                    <a:prstGeom prst="rect">
                      <a:avLst/>
                    </a:prstGeom>
                    <a:noFill/>
                    <a:ln w="9525">
                      <a:noFill/>
                      <a:miter lim="800000"/>
                      <a:headEnd/>
                      <a:tailEnd/>
                    </a:ln>
                  </pic:spPr>
                </pic:pic>
              </a:graphicData>
            </a:graphic>
          </wp:inline>
        </w:drawing>
      </w:r>
    </w:p>
    <w:p w:rsidR="005845EC" w:rsidRPr="005845EC" w:rsidRDefault="005845EC" w:rsidP="005845EC">
      <w:pPr>
        <w:pStyle w:val="NormalWeb"/>
        <w:shd w:val="clear" w:color="auto" w:fill="FFFFFF"/>
        <w:spacing w:before="0" w:beforeAutospacing="0" w:after="0" w:afterAutospacing="0"/>
        <w:textAlignment w:val="baseline"/>
        <w:rPr>
          <w:rFonts w:ascii="inherit" w:hAnsi="inherit" w:cs="Arial"/>
          <w:color w:val="000000"/>
          <w:sz w:val="22"/>
          <w:szCs w:val="22"/>
        </w:rPr>
      </w:pPr>
      <w:r w:rsidRPr="005845EC">
        <w:rPr>
          <w:rFonts w:ascii="inherit" w:hAnsi="inherit" w:cs="Arial"/>
          <w:color w:val="000000"/>
          <w:sz w:val="22"/>
          <w:szCs w:val="22"/>
        </w:rPr>
        <w:t>Modelo </w:t>
      </w:r>
      <w:r w:rsidRPr="005845EC">
        <w:rPr>
          <w:rStyle w:val="editable"/>
          <w:rFonts w:ascii="inherit" w:hAnsi="inherit" w:cs="Arial"/>
          <w:b/>
          <w:bCs/>
          <w:color w:val="333333"/>
          <w:sz w:val="22"/>
          <w:szCs w:val="22"/>
          <w:bdr w:val="none" w:sz="0" w:space="0" w:color="auto" w:frame="1"/>
        </w:rPr>
        <w:t>MOD-V2C</w:t>
      </w:r>
    </w:p>
    <w:p w:rsidR="005845EC" w:rsidRPr="005845EC" w:rsidRDefault="005845EC" w:rsidP="005845EC">
      <w:pPr>
        <w:pStyle w:val="NormalWeb"/>
        <w:spacing w:before="0" w:beforeAutospacing="0" w:after="240" w:afterAutospacing="0" w:line="270" w:lineRule="atLeast"/>
        <w:textAlignment w:val="baseline"/>
        <w:rPr>
          <w:rFonts w:ascii="inherit" w:hAnsi="inherit" w:cs="Arial"/>
          <w:color w:val="666666"/>
          <w:sz w:val="22"/>
          <w:szCs w:val="22"/>
        </w:rPr>
      </w:pPr>
      <w:r w:rsidRPr="005845EC">
        <w:rPr>
          <w:rFonts w:ascii="inherit" w:hAnsi="inherit" w:cs="Arial"/>
          <w:color w:val="666666"/>
          <w:sz w:val="22"/>
          <w:szCs w:val="22"/>
        </w:rPr>
        <w:t>Transmisor de voltaje a corriente, usado para enviar señales analógicas y evitar la caída de voltaje en largas distancias.</w:t>
      </w:r>
    </w:p>
    <w:p w:rsidR="005845EC" w:rsidRPr="005845EC" w:rsidRDefault="005845EC" w:rsidP="005845EC">
      <w:pPr>
        <w:pStyle w:val="z-Finaldelformulario"/>
        <w:rPr>
          <w:sz w:val="22"/>
          <w:szCs w:val="22"/>
        </w:rPr>
      </w:pPr>
      <w:r w:rsidRPr="005845EC">
        <w:rPr>
          <w:sz w:val="22"/>
          <w:szCs w:val="22"/>
        </w:rPr>
        <w:t>Final del formulario</w:t>
      </w:r>
    </w:p>
    <w:p w:rsidR="005845EC" w:rsidRPr="005845EC" w:rsidRDefault="005845EC" w:rsidP="005845EC">
      <w:pPr>
        <w:pStyle w:val="Ttulo3"/>
        <w:shd w:val="clear" w:color="auto" w:fill="333333"/>
        <w:spacing w:before="0" w:after="300" w:line="300" w:lineRule="atLeast"/>
        <w:textAlignment w:val="baseline"/>
        <w:rPr>
          <w:rFonts w:ascii="Arial" w:hAnsi="Arial" w:cs="Arial"/>
          <w:caps/>
          <w:color w:val="FFFFFF"/>
        </w:rPr>
      </w:pPr>
      <w:r w:rsidRPr="005845EC">
        <w:rPr>
          <w:rFonts w:ascii="Arial" w:hAnsi="Arial" w:cs="Arial"/>
          <w:caps/>
          <w:color w:val="FFFFFF"/>
        </w:rPr>
        <w:t>DESCRIPCIÓN</w:t>
      </w:r>
    </w:p>
    <w:p w:rsidR="005845EC" w:rsidRPr="005845EC" w:rsidRDefault="005845EC" w:rsidP="005845EC">
      <w:pPr>
        <w:pStyle w:val="Ttulo3"/>
        <w:spacing w:before="270" w:after="135"/>
        <w:textAlignment w:val="baseline"/>
        <w:rPr>
          <w:rFonts w:ascii="inherit" w:hAnsi="inherit"/>
          <w:b w:val="0"/>
          <w:bCs w:val="0"/>
        </w:rPr>
      </w:pPr>
      <w:r w:rsidRPr="005845EC">
        <w:rPr>
          <w:rFonts w:ascii="inherit" w:hAnsi="inherit"/>
          <w:b w:val="0"/>
          <w:bCs w:val="0"/>
        </w:rPr>
        <w:t>INFO</w:t>
      </w:r>
    </w:p>
    <w:p w:rsidR="005845EC" w:rsidRPr="005845EC" w:rsidRDefault="005845EC" w:rsidP="005845EC">
      <w:pPr>
        <w:pStyle w:val="NormalWeb"/>
        <w:spacing w:before="0" w:beforeAutospacing="0" w:after="240" w:afterAutospacing="0"/>
        <w:textAlignment w:val="baseline"/>
        <w:rPr>
          <w:rFonts w:ascii="inherit" w:hAnsi="inherit"/>
          <w:sz w:val="22"/>
          <w:szCs w:val="22"/>
        </w:rPr>
      </w:pPr>
      <w:r w:rsidRPr="005845EC">
        <w:rPr>
          <w:rFonts w:ascii="inherit" w:hAnsi="inherit"/>
          <w:sz w:val="22"/>
          <w:szCs w:val="22"/>
        </w:rPr>
        <w:t>En la industria, cuando se quiere representar cantidades físicas de manera analógica, las señales en corriente DC son frecuentemente usadas sobre las señales en voltaje DC. La corriente en un circuito en serie es absolutamente igual en cualquier punto sin importar la resistencia del cableado, mientras que el voltaje en un circuito paralelo puede variar de extremo a extremo debido a la caída de voltaje en el cableado, esto hace que las señales en corriente sean mas precisas desde el instrumento emisor hasta el receptor.</w:t>
      </w:r>
    </w:p>
    <w:p w:rsidR="005845EC" w:rsidRPr="005845EC" w:rsidRDefault="005845EC" w:rsidP="005845EC">
      <w:pPr>
        <w:pStyle w:val="NormalWeb"/>
        <w:spacing w:before="0" w:beforeAutospacing="0" w:after="240" w:afterAutospacing="0"/>
        <w:textAlignment w:val="baseline"/>
        <w:rPr>
          <w:rFonts w:ascii="inherit" w:hAnsi="inherit"/>
          <w:sz w:val="22"/>
          <w:szCs w:val="22"/>
        </w:rPr>
      </w:pPr>
      <w:r w:rsidRPr="005845EC">
        <w:rPr>
          <w:rFonts w:ascii="inherit" w:hAnsi="inherit"/>
          <w:sz w:val="22"/>
          <w:szCs w:val="22"/>
        </w:rPr>
        <w:t xml:space="preserve">Las señales en corriente son </w:t>
      </w:r>
      <w:proofErr w:type="gramStart"/>
      <w:r w:rsidRPr="005845EC">
        <w:rPr>
          <w:rFonts w:ascii="inherit" w:hAnsi="inherit"/>
          <w:sz w:val="22"/>
          <w:szCs w:val="22"/>
        </w:rPr>
        <w:t>mas</w:t>
      </w:r>
      <w:proofErr w:type="gramEnd"/>
      <w:r w:rsidRPr="005845EC">
        <w:rPr>
          <w:rFonts w:ascii="inherit" w:hAnsi="inherit"/>
          <w:sz w:val="22"/>
          <w:szCs w:val="22"/>
        </w:rPr>
        <w:t xml:space="preserve"> difíciles de producir que las de voltaje, este módulo te facilita el trabajo con un circuito que incluye un opamp que convierte el voltaje de entrada en una corriente de salida, además se puede regular la corriente mínima y corriente máxima. Usualmente la corriente mínima se regula en 4mA y la máxima en 20mA, esto es para que el receptor pueda detectar 0mA como una falla del conversor.</w:t>
      </w:r>
      <w:r w:rsidRPr="005845EC">
        <w:rPr>
          <w:rFonts w:ascii="inherit" w:hAnsi="inherit"/>
          <w:sz w:val="22"/>
          <w:szCs w:val="22"/>
        </w:rPr>
        <w:br/>
        <w:t>Para usar el módulo simplemente aliméntalo con los pines de Vcc y GND, el pin OUT generará la señal en corriente correspondiente al voltaje en los pines VIN+ y GND, los potenciometros regulan la corriente mínima y máxima.</w:t>
      </w:r>
    </w:p>
    <w:p w:rsidR="005845EC" w:rsidRPr="005845EC" w:rsidRDefault="005845EC" w:rsidP="005845EC">
      <w:pPr>
        <w:spacing w:before="270" w:after="270"/>
        <w:textAlignment w:val="baseline"/>
        <w:rPr>
          <w:rFonts w:ascii="inherit" w:hAnsi="inherit"/>
        </w:rPr>
      </w:pPr>
      <w:r w:rsidRPr="005845EC">
        <w:rPr>
          <w:rFonts w:ascii="inherit" w:hAnsi="inherit"/>
        </w:rPr>
        <w:pict>
          <v:rect id="_x0000_i1025" style="width:0;height:0" o:hralign="center" o:hrstd="t" o:hr="t" fillcolor="#a0a0a0" stroked="f"/>
        </w:pict>
      </w:r>
    </w:p>
    <w:p w:rsidR="005845EC" w:rsidRPr="005845EC" w:rsidRDefault="005845EC" w:rsidP="005845EC">
      <w:pPr>
        <w:pStyle w:val="Ttulo3"/>
        <w:spacing w:before="270" w:after="135"/>
        <w:textAlignment w:val="baseline"/>
        <w:rPr>
          <w:rFonts w:ascii="inherit" w:hAnsi="inherit"/>
          <w:b w:val="0"/>
          <w:bCs w:val="0"/>
        </w:rPr>
      </w:pPr>
      <w:r w:rsidRPr="005845EC">
        <w:rPr>
          <w:rFonts w:ascii="inherit" w:hAnsi="inherit"/>
          <w:b w:val="0"/>
          <w:bCs w:val="0"/>
        </w:rPr>
        <w:t>ESPECIFICACIONES TÉCNICAS</w:t>
      </w:r>
    </w:p>
    <w:p w:rsidR="005845EC" w:rsidRPr="005845EC" w:rsidRDefault="005845EC" w:rsidP="005845EC">
      <w:pPr>
        <w:numPr>
          <w:ilvl w:val="0"/>
          <w:numId w:val="7"/>
        </w:numPr>
        <w:spacing w:after="0" w:line="240" w:lineRule="auto"/>
        <w:ind w:left="0"/>
        <w:textAlignment w:val="baseline"/>
        <w:rPr>
          <w:rFonts w:ascii="inherit" w:hAnsi="inherit"/>
        </w:rPr>
      </w:pPr>
      <w:r w:rsidRPr="005845EC">
        <w:rPr>
          <w:rFonts w:ascii="inherit" w:hAnsi="inherit"/>
        </w:rPr>
        <w:t>Voltaje de alimentación: 7 - 30 VDC</w:t>
      </w:r>
    </w:p>
    <w:p w:rsidR="005845EC" w:rsidRPr="005845EC" w:rsidRDefault="005845EC" w:rsidP="005845EC">
      <w:pPr>
        <w:numPr>
          <w:ilvl w:val="0"/>
          <w:numId w:val="7"/>
        </w:numPr>
        <w:spacing w:after="0" w:line="240" w:lineRule="auto"/>
        <w:ind w:left="0"/>
        <w:textAlignment w:val="baseline"/>
        <w:rPr>
          <w:rFonts w:ascii="inherit" w:hAnsi="inherit"/>
        </w:rPr>
      </w:pPr>
      <w:r w:rsidRPr="005845EC">
        <w:rPr>
          <w:rFonts w:ascii="inherit" w:hAnsi="inherit"/>
        </w:rPr>
        <w:t>Voltaje de entrada de señal de voltaje: 0-5VDC</w:t>
      </w:r>
    </w:p>
    <w:p w:rsidR="005845EC" w:rsidRPr="005845EC" w:rsidRDefault="005845EC" w:rsidP="005845EC">
      <w:pPr>
        <w:numPr>
          <w:ilvl w:val="0"/>
          <w:numId w:val="7"/>
        </w:numPr>
        <w:spacing w:after="0" w:line="240" w:lineRule="auto"/>
        <w:ind w:left="0"/>
        <w:textAlignment w:val="baseline"/>
        <w:rPr>
          <w:rFonts w:ascii="inherit" w:hAnsi="inherit"/>
        </w:rPr>
      </w:pPr>
      <w:r w:rsidRPr="005845EC">
        <w:rPr>
          <w:rFonts w:ascii="inherit" w:hAnsi="inherit"/>
        </w:rPr>
        <w:t>Rango de corriente de salida: 0-20 mA</w:t>
      </w:r>
    </w:p>
    <w:p w:rsidR="005845EC" w:rsidRPr="005845EC" w:rsidRDefault="005845EC" w:rsidP="005845EC">
      <w:pPr>
        <w:numPr>
          <w:ilvl w:val="0"/>
          <w:numId w:val="7"/>
        </w:numPr>
        <w:spacing w:after="0" w:line="240" w:lineRule="auto"/>
        <w:ind w:left="0"/>
        <w:textAlignment w:val="baseline"/>
        <w:rPr>
          <w:rFonts w:ascii="inherit" w:hAnsi="inherit"/>
        </w:rPr>
      </w:pPr>
      <w:r w:rsidRPr="005845EC">
        <w:rPr>
          <w:rFonts w:ascii="inherit" w:hAnsi="inherit"/>
        </w:rPr>
        <w:t>Temperatura de funcionamiento: -10 - 60 ºC</w:t>
      </w:r>
    </w:p>
    <w:p w:rsidR="005845EC" w:rsidRPr="005845EC" w:rsidRDefault="005845EC" w:rsidP="005845EC">
      <w:pPr>
        <w:spacing w:before="270" w:after="270"/>
        <w:textAlignment w:val="baseline"/>
        <w:rPr>
          <w:rFonts w:ascii="inherit" w:hAnsi="inherit"/>
        </w:rPr>
      </w:pPr>
      <w:r w:rsidRPr="005845EC">
        <w:rPr>
          <w:rFonts w:ascii="inherit" w:hAnsi="inherit"/>
        </w:rPr>
        <w:pict>
          <v:rect id="_x0000_i1026" style="width:0;height:0" o:hralign="center" o:hrstd="t" o:hr="t" fillcolor="#a0a0a0" stroked="f"/>
        </w:pict>
      </w:r>
    </w:p>
    <w:p w:rsidR="005845EC" w:rsidRPr="005845EC" w:rsidRDefault="005845EC" w:rsidP="005845EC">
      <w:pPr>
        <w:pStyle w:val="Ttulo3"/>
        <w:spacing w:before="270" w:after="135"/>
        <w:textAlignment w:val="baseline"/>
        <w:rPr>
          <w:rFonts w:ascii="inherit" w:hAnsi="inherit"/>
          <w:b w:val="0"/>
          <w:bCs w:val="0"/>
        </w:rPr>
      </w:pPr>
      <w:r w:rsidRPr="005845EC">
        <w:rPr>
          <w:rFonts w:ascii="inherit" w:hAnsi="inherit"/>
          <w:b w:val="0"/>
          <w:bCs w:val="0"/>
        </w:rPr>
        <w:lastRenderedPageBreak/>
        <w:t>LINKS</w:t>
      </w:r>
    </w:p>
    <w:p w:rsidR="005845EC" w:rsidRPr="005845EC" w:rsidRDefault="005845EC" w:rsidP="005845EC">
      <w:pPr>
        <w:numPr>
          <w:ilvl w:val="0"/>
          <w:numId w:val="8"/>
        </w:numPr>
        <w:spacing w:after="0" w:line="240" w:lineRule="auto"/>
        <w:ind w:left="0"/>
        <w:textAlignment w:val="baseline"/>
        <w:rPr>
          <w:rFonts w:ascii="inherit" w:hAnsi="inherit"/>
        </w:rPr>
      </w:pPr>
      <w:hyperlink r:id="rId46" w:tgtFrame="_blank" w:history="1">
        <w:r w:rsidRPr="005845EC">
          <w:rPr>
            <w:rStyle w:val="Hipervnculo"/>
            <w:rFonts w:ascii="inherit" w:hAnsi="inherit"/>
            <w:color w:val="333333"/>
            <w:bdr w:val="none" w:sz="0" w:space="0" w:color="auto" w:frame="1"/>
          </w:rPr>
          <w:t>Datasheet del opamp usado</w:t>
        </w:r>
      </w:hyperlink>
    </w:p>
    <w:p w:rsidR="005845EC" w:rsidRPr="005845EC" w:rsidRDefault="005845EC" w:rsidP="005845EC">
      <w:pPr>
        <w:numPr>
          <w:ilvl w:val="0"/>
          <w:numId w:val="8"/>
        </w:numPr>
        <w:spacing w:after="0" w:line="240" w:lineRule="auto"/>
        <w:ind w:left="0"/>
        <w:textAlignment w:val="baseline"/>
        <w:rPr>
          <w:rFonts w:ascii="inherit" w:hAnsi="inherit"/>
        </w:rPr>
      </w:pPr>
      <w:hyperlink r:id="rId47" w:tgtFrame="_blank" w:history="1">
        <w:r w:rsidRPr="005845EC">
          <w:rPr>
            <w:rStyle w:val="Hipervnculo"/>
            <w:rFonts w:ascii="inherit" w:hAnsi="inherit"/>
            <w:color w:val="333333"/>
            <w:bdr w:val="none" w:sz="0" w:space="0" w:color="auto" w:frame="1"/>
          </w:rPr>
          <w:t>Fundamentos de transmision en corriente</w:t>
        </w:r>
      </w:hyperlink>
    </w:p>
    <w:p w:rsidR="005845EC" w:rsidRPr="005845EC" w:rsidRDefault="005845EC" w:rsidP="005845EC">
      <w:pPr>
        <w:pBdr>
          <w:bottom w:val="single" w:sz="6" w:space="1" w:color="auto"/>
        </w:pBdr>
      </w:pPr>
    </w:p>
    <w:p w:rsidR="005845EC" w:rsidRPr="005845EC" w:rsidRDefault="005845EC" w:rsidP="005845EC">
      <w:pPr>
        <w:pStyle w:val="Ttulo1"/>
        <w:spacing w:before="0"/>
        <w:textAlignment w:val="baseline"/>
        <w:rPr>
          <w:sz w:val="22"/>
          <w:szCs w:val="22"/>
        </w:rPr>
      </w:pPr>
      <w:r w:rsidRPr="005845EC">
        <w:rPr>
          <w:sz w:val="22"/>
          <w:szCs w:val="22"/>
        </w:rPr>
        <w:t>Módulo Convertidor De Señal Voltaje A Corriente 5v 4 - 20 Ma</w:t>
      </w:r>
    </w:p>
    <w:p w:rsidR="005845EC" w:rsidRPr="005845EC" w:rsidRDefault="005845EC" w:rsidP="005845EC">
      <w:pPr>
        <w:pStyle w:val="z-Principiodelformulario"/>
        <w:rPr>
          <w:sz w:val="22"/>
          <w:szCs w:val="22"/>
        </w:rPr>
      </w:pPr>
      <w:r w:rsidRPr="005845EC">
        <w:rPr>
          <w:sz w:val="22"/>
          <w:szCs w:val="22"/>
        </w:rPr>
        <w:t>Principio del formulario</w:t>
      </w:r>
    </w:p>
    <w:p w:rsidR="005845EC" w:rsidRPr="005845EC" w:rsidRDefault="005845EC" w:rsidP="005845EC">
      <w:pPr>
        <w:rPr>
          <w:rFonts w:ascii="Helvetica" w:hAnsi="Helvetica"/>
          <w:color w:val="333333"/>
        </w:rPr>
      </w:pPr>
      <w:r w:rsidRPr="005845EC">
        <w:rPr>
          <w:rStyle w:val="price-tag-symbol"/>
          <w:rFonts w:ascii="Helvetica" w:hAnsi="Helvetica"/>
          <w:color w:val="333333"/>
          <w:bdr w:val="none" w:sz="0" w:space="0" w:color="auto" w:frame="1"/>
        </w:rPr>
        <w:t>$</w:t>
      </w:r>
      <w:r w:rsidRPr="005845EC">
        <w:rPr>
          <w:rStyle w:val="price-tag-fraction"/>
          <w:rFonts w:ascii="Helvetica" w:hAnsi="Helvetica"/>
          <w:color w:val="333333"/>
          <w:bdr w:val="none" w:sz="0" w:space="0" w:color="auto" w:frame="1"/>
        </w:rPr>
        <w:t>150</w:t>
      </w:r>
    </w:p>
    <w:p w:rsidR="005845EC" w:rsidRPr="005845EC" w:rsidRDefault="005845EC" w:rsidP="005845EC">
      <w:pPr>
        <w:pStyle w:val="z-Finaldelformulario"/>
        <w:pBdr>
          <w:bottom w:val="single" w:sz="6" w:space="1" w:color="auto"/>
        </w:pBdr>
        <w:rPr>
          <w:vanish w:val="0"/>
          <w:sz w:val="22"/>
          <w:szCs w:val="22"/>
        </w:rPr>
      </w:pPr>
      <w:r w:rsidRPr="005845EC">
        <w:rPr>
          <w:noProof/>
          <w:vanish w:val="0"/>
          <w:sz w:val="22"/>
          <w:szCs w:val="22"/>
          <w:lang w:val="es-MX" w:eastAsia="es-MX"/>
        </w:rPr>
        <w:drawing>
          <wp:inline distT="0" distB="0" distL="0" distR="0" wp14:anchorId="12FE195A" wp14:editId="391F4519">
            <wp:extent cx="1933636" cy="16849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1933617" cy="1684937"/>
                    </a:xfrm>
                    <a:prstGeom prst="rect">
                      <a:avLst/>
                    </a:prstGeom>
                    <a:noFill/>
                    <a:ln w="9525">
                      <a:noFill/>
                      <a:miter lim="800000"/>
                      <a:headEnd/>
                      <a:tailEnd/>
                    </a:ln>
                  </pic:spPr>
                </pic:pic>
              </a:graphicData>
            </a:graphic>
          </wp:inline>
        </w:drawing>
      </w:r>
    </w:p>
    <w:p w:rsidR="005845EC" w:rsidRPr="005845EC" w:rsidRDefault="005845EC" w:rsidP="005845EC">
      <w:pPr>
        <w:shd w:val="clear" w:color="auto" w:fill="FFFFFF"/>
        <w:spacing w:after="30" w:line="240" w:lineRule="auto"/>
        <w:textAlignment w:val="baseline"/>
        <w:rPr>
          <w:rFonts w:ascii="inherit" w:eastAsia="Times New Roman" w:hAnsi="inherit" w:cs="Arial"/>
          <w:color w:val="242729"/>
        </w:rPr>
      </w:pPr>
      <w:r w:rsidRPr="005845EC">
        <w:rPr>
          <w:rFonts w:ascii="inherit" w:eastAsia="Times New Roman" w:hAnsi="inherit" w:cs="Arial"/>
          <w:color w:val="242729"/>
        </w:rPr>
        <w:t>1</w:t>
      </w:r>
    </w:p>
    <w:p w:rsidR="005845EC" w:rsidRPr="005845EC" w:rsidRDefault="005845EC" w:rsidP="005845EC">
      <w:pPr>
        <w:shd w:val="clear" w:color="auto" w:fill="FFFFFF"/>
        <w:spacing w:after="0" w:line="240" w:lineRule="auto"/>
        <w:textAlignment w:val="baseline"/>
        <w:rPr>
          <w:rFonts w:ascii="inherit" w:eastAsia="Times New Roman" w:hAnsi="inherit" w:cs="Arial"/>
          <w:color w:val="242729"/>
        </w:rPr>
      </w:pPr>
      <w:r w:rsidRPr="005845EC">
        <w:rPr>
          <w:rFonts w:ascii="inherit" w:eastAsia="Times New Roman" w:hAnsi="inherit" w:cs="Arial"/>
          <w:color w:val="242729"/>
        </w:rPr>
        <w:t>1</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I have a Mechanical Engineering Master Thesis about positioning control of a pneumatic system with Model Predictive Control. I am primarily an electrical engineer and i do not know much about electronics. I need to design an interface card in order to connect a valve (5/3 way), two pressure sensors, a linear scale to my NI-PCI-6010 data acquisition card.</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I have a bunch of questions about them. I tried to find solutions about them but none of them is enough for me. I wish you can help me.</w:t>
      </w:r>
    </w:p>
    <w:p w:rsidR="005845EC" w:rsidRPr="005845EC" w:rsidRDefault="005845EC" w:rsidP="005845EC">
      <w:pPr>
        <w:shd w:val="clear" w:color="auto" w:fill="FFFFFF"/>
        <w:spacing w:after="0" w:line="240" w:lineRule="auto"/>
        <w:textAlignment w:val="baseline"/>
        <w:rPr>
          <w:rFonts w:ascii="inherit" w:eastAsia="Times New Roman" w:hAnsi="inherit" w:cs="Arial"/>
          <w:color w:val="242729"/>
        </w:rPr>
      </w:pPr>
      <w:r w:rsidRPr="005845EC">
        <w:rPr>
          <w:rFonts w:ascii="inherit" w:eastAsia="Times New Roman" w:hAnsi="inherit" w:cs="Arial"/>
          <w:color w:val="242729"/>
        </w:rPr>
        <w:t>However proportional valve (</w:t>
      </w:r>
      <w:hyperlink r:id="rId49" w:history="1">
        <w:r w:rsidRPr="005845EC">
          <w:rPr>
            <w:rFonts w:ascii="inherit" w:eastAsia="Times New Roman" w:hAnsi="inherit" w:cs="Arial"/>
            <w:color w:val="003B66"/>
            <w:u w:val="single"/>
          </w:rPr>
          <w:t>http://xdki.festo.com/xdki/data/doc_ENGB/PDF/EN/MPYE_EN.PDF</w:t>
        </w:r>
      </w:hyperlink>
      <w:r w:rsidRPr="005845EC">
        <w:rPr>
          <w:rFonts w:ascii="inherit" w:eastAsia="Times New Roman" w:hAnsi="inherit" w:cs="Arial"/>
          <w:color w:val="242729"/>
        </w:rPr>
        <w:t>) needs to be driven with 4-20 mA, my PCI-6010 card (</w:t>
      </w:r>
      <w:hyperlink r:id="rId50" w:history="1">
        <w:r w:rsidRPr="005845EC">
          <w:rPr>
            <w:rFonts w:ascii="inherit" w:eastAsia="Times New Roman" w:hAnsi="inherit" w:cs="Arial"/>
            <w:color w:val="003B66"/>
            <w:u w:val="single"/>
          </w:rPr>
          <w:t>http://www.ni.com/pdf/manuals/371498a.pdf</w:t>
        </w:r>
      </w:hyperlink>
      <w:r w:rsidRPr="005845EC">
        <w:rPr>
          <w:rFonts w:ascii="inherit" w:eastAsia="Times New Roman" w:hAnsi="inherit" w:cs="Arial"/>
          <w:color w:val="242729"/>
        </w:rPr>
        <w:t>) doesn't support it as i understand. Its analog output have a range of -5 to +5 V, i need to convert it into 4-20 mA.</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First of all, do I need to convert -+5V or can I use 0-5V instead? I have seen lots of voltage-to-current converters in other websites, but all of them is about converting 1-5 V to 4-20 mA, I think there is an offset problem for 0-5V. I have found a non-inverting summing amplifier that can do what I want, but when input voltage reaches 5V, output current reaches 20,496 mA and this is surely a problem, also i need linearity.</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I have found an IC that can convert 0-5 V to 4-20 mA (XTR110, I think you all have a word to say about it), but I cannot wait to purchase it, because i couldn't find any distributor in my country. So that I want to design a PCB in order to get over this problem.</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Also I don't want to use a passive voltage-to-current converter. Here is the circuit I designed.</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noProof/>
          <w:color w:val="242729"/>
          <w:lang w:eastAsia="es-MX"/>
        </w:rPr>
        <w:lastRenderedPageBreak/>
        <w:drawing>
          <wp:inline distT="0" distB="0" distL="0" distR="0" wp14:anchorId="7FAA9AC8" wp14:editId="4F00EE88">
            <wp:extent cx="4921452" cy="2989453"/>
            <wp:effectExtent l="0" t="0" r="0" b="1905"/>
            <wp:docPr id="27" name="Imagen 27" descr="0-5 V to 4-20 mA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 V to 4-20 mA Converter"/>
                    <pic:cNvPicPr>
                      <a:picLocks noChangeAspect="1" noChangeArrowheads="1"/>
                    </pic:cNvPicPr>
                  </pic:nvPicPr>
                  <pic:blipFill>
                    <a:blip r:embed="rId51"/>
                    <a:srcRect/>
                    <a:stretch>
                      <a:fillRect/>
                    </a:stretch>
                  </pic:blipFill>
                  <pic:spPr bwMode="auto">
                    <a:xfrm>
                      <a:off x="0" y="0"/>
                      <a:ext cx="4923061" cy="2990430"/>
                    </a:xfrm>
                    <a:prstGeom prst="rect">
                      <a:avLst/>
                    </a:prstGeom>
                    <a:noFill/>
                    <a:ln w="9525">
                      <a:noFill/>
                      <a:miter lim="800000"/>
                      <a:headEnd/>
                      <a:tailEnd/>
                    </a:ln>
                  </pic:spPr>
                </pic:pic>
              </a:graphicData>
            </a:graphic>
          </wp:inline>
        </w:drawing>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V1 = 5 V, Vref = 1 V (for offset problem)</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Also; when V1 = 0V, output current is 4,037 mA. But it is not a big problem. Other values are;</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V1=1 V, Iout=7,329 mA</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V1=2 V, Iout=10,62 mA</w:t>
      </w:r>
    </w:p>
    <w:p w:rsidR="005845EC" w:rsidRPr="005845EC" w:rsidRDefault="005845EC" w:rsidP="005845EC">
      <w:pPr>
        <w:shd w:val="clear" w:color="auto" w:fill="FFFFFF"/>
        <w:spacing w:after="0" w:line="240" w:lineRule="auto"/>
        <w:textAlignment w:val="baseline"/>
        <w:rPr>
          <w:rFonts w:ascii="inherit" w:eastAsia="Times New Roman" w:hAnsi="inherit" w:cs="Arial"/>
          <w:color w:val="242729"/>
        </w:rPr>
      </w:pPr>
      <w:r w:rsidRPr="005845EC">
        <w:rPr>
          <w:rFonts w:ascii="inherit" w:eastAsia="Times New Roman" w:hAnsi="inherit" w:cs="Arial"/>
          <w:b/>
          <w:bCs/>
          <w:color w:val="242729"/>
        </w:rPr>
        <w:t>V1=2.5 V, Iout=12,267 mA</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V1=3 V, Iout=13,912 mA</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V1=4 V, Iout=17,204 mA</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As you see, I cannot achieve a setpoint value for my valve too (It needs 12 mA for middle position).</w:t>
      </w:r>
    </w:p>
    <w:p w:rsidR="005845EC" w:rsidRPr="005845EC" w:rsidRDefault="005845EC" w:rsidP="005845EC">
      <w:pPr>
        <w:shd w:val="clear" w:color="auto" w:fill="FFFFFF"/>
        <w:spacing w:after="240" w:line="240" w:lineRule="auto"/>
        <w:textAlignment w:val="baseline"/>
        <w:rPr>
          <w:rFonts w:ascii="inherit" w:eastAsia="Times New Roman" w:hAnsi="inherit" w:cs="Arial"/>
          <w:color w:val="242729"/>
        </w:rPr>
      </w:pPr>
      <w:r w:rsidRPr="005845EC">
        <w:rPr>
          <w:rFonts w:ascii="inherit" w:eastAsia="Times New Roman" w:hAnsi="inherit" w:cs="Arial"/>
          <w:color w:val="242729"/>
        </w:rPr>
        <w:t>Of course I don't want you to do my thesis for me, but I stuck on early stage of my thesis and if I cannot found a solution about it I absolutely have a real bad time.</w:t>
      </w:r>
    </w:p>
    <w:p w:rsidR="005845EC" w:rsidRDefault="005845EC"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p>
    <w:p w:rsidR="005845EC" w:rsidRDefault="005845EC"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p>
    <w:p w:rsidR="005845EC" w:rsidRDefault="0075346D"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 xml:space="preserve">Programa Analizador de Protocolos </w:t>
      </w:r>
      <w:hyperlink r:id="rId52" w:history="1">
        <w:r>
          <w:rPr>
            <w:rStyle w:val="Hipervnculo"/>
          </w:rPr>
          <w:t>https://docklight.de/downloads/</w:t>
        </w:r>
      </w:hyperlink>
      <w:bookmarkStart w:id="0" w:name="_GoBack"/>
      <w:bookmarkEnd w:id="0"/>
    </w:p>
    <w:p w:rsidR="000913D8" w:rsidRDefault="000913D8"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Redes Inal</w:t>
      </w:r>
      <w:r w:rsidR="00222D9B">
        <w:rPr>
          <w:rFonts w:ascii="inherit" w:hAnsi="inherit" w:cs="Arial"/>
          <w:color w:val="000000"/>
          <w:sz w:val="26"/>
          <w:szCs w:val="26"/>
        </w:rPr>
        <w:t>á</w:t>
      </w:r>
      <w:r>
        <w:rPr>
          <w:rFonts w:ascii="inherit" w:hAnsi="inherit" w:cs="Arial"/>
          <w:color w:val="000000"/>
          <w:sz w:val="26"/>
          <w:szCs w:val="26"/>
        </w:rPr>
        <w:t>mbricas</w:t>
      </w:r>
    </w:p>
    <w:p w:rsidR="000913D8" w:rsidRDefault="005845EC"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53" w:history="1">
        <w:r w:rsidR="000913D8" w:rsidRPr="00563F13">
          <w:rPr>
            <w:rStyle w:val="Hipervnculo"/>
            <w:rFonts w:ascii="inherit" w:hAnsi="inherit" w:cs="Arial"/>
            <w:sz w:val="26"/>
            <w:szCs w:val="26"/>
          </w:rPr>
          <w:t>https://www.arduineando.com/xbee-y-arduino/</w:t>
        </w:r>
      </w:hyperlink>
    </w:p>
    <w:p w:rsidR="0098409E" w:rsidRDefault="005845EC"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54" w:history="1">
        <w:r w:rsidR="0098409E" w:rsidRPr="00563F13">
          <w:rPr>
            <w:rStyle w:val="Hipervnculo"/>
            <w:rFonts w:ascii="inherit" w:hAnsi="inherit" w:cs="Arial"/>
            <w:sz w:val="26"/>
            <w:szCs w:val="26"/>
          </w:rPr>
          <w:t>https://www.electronicosonline.com/arduino-se-empodera-y-lanza-su-plataforma-de-desarrollo-iot-cloud/</w:t>
        </w:r>
      </w:hyperlink>
    </w:p>
    <w:p w:rsidR="00AA13A9" w:rsidRDefault="005845EC"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55" w:history="1">
        <w:r w:rsidR="00AA13A9" w:rsidRPr="00563F13">
          <w:rPr>
            <w:rStyle w:val="Hipervnculo"/>
            <w:rFonts w:ascii="inherit" w:hAnsi="inherit" w:cs="Arial"/>
            <w:sz w:val="26"/>
            <w:szCs w:val="26"/>
          </w:rPr>
          <w:t>https://www.xataka.com/internet-of-things/las-3-tecnologias-clave-para-el-internet-de-las-cosas</w:t>
        </w:r>
      </w:hyperlink>
    </w:p>
    <w:p w:rsidR="0098409E" w:rsidRDefault="005845EC" w:rsidP="00B1384B">
      <w:pPr>
        <w:pStyle w:val="NormalWeb"/>
        <w:pBdr>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56" w:history="1">
        <w:r w:rsidR="00911059" w:rsidRPr="00563F13">
          <w:rPr>
            <w:rStyle w:val="Hipervnculo"/>
            <w:rFonts w:ascii="inherit" w:hAnsi="inherit" w:cs="Arial"/>
            <w:sz w:val="26"/>
            <w:szCs w:val="26"/>
          </w:rPr>
          <w:t>https://polaridad.es/programar-un-modulo-wifi-esp8266-desde-el-ide-de-arduino/</w:t>
        </w:r>
      </w:hyperlink>
    </w:p>
    <w:p w:rsidR="00F87232" w:rsidRDefault="00F87232" w:rsidP="00B1384B">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proofErr w:type="gramStart"/>
      <w:r>
        <w:rPr>
          <w:rFonts w:ascii="inherit" w:hAnsi="inherit" w:cs="Arial"/>
          <w:color w:val="000000"/>
          <w:sz w:val="26"/>
          <w:szCs w:val="26"/>
        </w:rPr>
        <w:t>comunicación</w:t>
      </w:r>
      <w:proofErr w:type="gramEnd"/>
      <w:r>
        <w:rPr>
          <w:rFonts w:ascii="inherit" w:hAnsi="inherit" w:cs="Arial"/>
          <w:color w:val="000000"/>
          <w:sz w:val="26"/>
          <w:szCs w:val="26"/>
        </w:rPr>
        <w:t xml:space="preserve"> serial I2c</w:t>
      </w:r>
    </w:p>
    <w:p w:rsidR="00F87232" w:rsidRPr="00F87232" w:rsidRDefault="00F87232" w:rsidP="00F87232">
      <w:pPr>
        <w:pStyle w:val="NormalWeb"/>
        <w:shd w:val="clear" w:color="auto" w:fill="FFFFFF"/>
        <w:spacing w:after="150" w:line="330" w:lineRule="atLeast"/>
        <w:jc w:val="both"/>
        <w:textAlignment w:val="baseline"/>
        <w:rPr>
          <w:rFonts w:ascii="inherit" w:hAnsi="inherit" w:cs="Arial"/>
          <w:color w:val="000000"/>
          <w:sz w:val="26"/>
          <w:szCs w:val="26"/>
        </w:rPr>
      </w:pPr>
      <w:proofErr w:type="gramStart"/>
      <w:r w:rsidRPr="00F87232">
        <w:rPr>
          <w:rFonts w:ascii="inherit" w:hAnsi="inherit" w:cs="Arial"/>
          <w:color w:val="000000"/>
          <w:sz w:val="26"/>
          <w:szCs w:val="26"/>
        </w:rPr>
        <w:t>memoria</w:t>
      </w:r>
      <w:proofErr w:type="gramEnd"/>
    </w:p>
    <w:p w:rsidR="00F87232" w:rsidRDefault="005845EC" w:rsidP="00F87232">
      <w:pPr>
        <w:pStyle w:val="NormalWeb"/>
        <w:shd w:val="clear" w:color="auto" w:fill="FFFFFF"/>
        <w:spacing w:after="150" w:line="330" w:lineRule="atLeast"/>
        <w:jc w:val="both"/>
        <w:textAlignment w:val="baseline"/>
        <w:rPr>
          <w:rFonts w:ascii="inherit" w:hAnsi="inherit" w:cs="Arial"/>
          <w:color w:val="000000"/>
          <w:sz w:val="26"/>
          <w:szCs w:val="26"/>
        </w:rPr>
      </w:pPr>
      <w:hyperlink r:id="rId57" w:history="1">
        <w:r w:rsidR="00F87232" w:rsidRPr="00563F13">
          <w:rPr>
            <w:rStyle w:val="Hipervnculo"/>
            <w:rFonts w:ascii="inherit" w:hAnsi="inherit" w:cs="Arial"/>
            <w:sz w:val="26"/>
            <w:szCs w:val="26"/>
          </w:rPr>
          <w:t>https://www.youtube.com/watch?v=J3nuIL2dBak</w:t>
        </w:r>
      </w:hyperlink>
    </w:p>
    <w:p w:rsidR="00F87232" w:rsidRPr="00F87232" w:rsidRDefault="00F87232" w:rsidP="00F87232">
      <w:pPr>
        <w:pStyle w:val="NormalWeb"/>
        <w:shd w:val="clear" w:color="auto" w:fill="FFFFFF"/>
        <w:spacing w:after="150" w:line="330" w:lineRule="atLeast"/>
        <w:jc w:val="both"/>
        <w:textAlignment w:val="baseline"/>
        <w:rPr>
          <w:rFonts w:ascii="inherit" w:hAnsi="inherit" w:cs="Arial"/>
          <w:color w:val="000000"/>
          <w:sz w:val="26"/>
          <w:szCs w:val="26"/>
        </w:rPr>
      </w:pPr>
      <w:r w:rsidRPr="00F87232">
        <w:rPr>
          <w:rFonts w:ascii="inherit" w:hAnsi="inherit" w:cs="Arial"/>
          <w:color w:val="000000"/>
          <w:sz w:val="26"/>
          <w:szCs w:val="26"/>
        </w:rPr>
        <w:t>2 Arduinos</w:t>
      </w:r>
    </w:p>
    <w:p w:rsidR="00F87232" w:rsidRDefault="005845EC" w:rsidP="00F87232">
      <w:pPr>
        <w:pStyle w:val="NormalWeb"/>
        <w:shd w:val="clear" w:color="auto" w:fill="FFFFFF"/>
        <w:spacing w:after="150" w:line="330" w:lineRule="atLeast"/>
        <w:jc w:val="both"/>
        <w:textAlignment w:val="baseline"/>
        <w:rPr>
          <w:rFonts w:ascii="inherit" w:hAnsi="inherit" w:cs="Arial"/>
          <w:color w:val="000000"/>
          <w:sz w:val="26"/>
          <w:szCs w:val="26"/>
        </w:rPr>
      </w:pPr>
      <w:hyperlink r:id="rId58" w:history="1">
        <w:r w:rsidR="00F87232" w:rsidRPr="00563F13">
          <w:rPr>
            <w:rStyle w:val="Hipervnculo"/>
            <w:rFonts w:ascii="inherit" w:hAnsi="inherit" w:cs="Arial"/>
            <w:sz w:val="26"/>
            <w:szCs w:val="26"/>
          </w:rPr>
          <w:t>https://www.youtube.com/watch?v=Jndb2vpAWwU</w:t>
        </w:r>
      </w:hyperlink>
    </w:p>
    <w:p w:rsidR="00F87232" w:rsidRPr="00F87232" w:rsidRDefault="00F87232" w:rsidP="00F87232">
      <w:pPr>
        <w:pStyle w:val="NormalWeb"/>
        <w:shd w:val="clear" w:color="auto" w:fill="FFFFFF"/>
        <w:spacing w:after="150" w:line="330" w:lineRule="atLeast"/>
        <w:jc w:val="both"/>
        <w:textAlignment w:val="baseline"/>
        <w:rPr>
          <w:rFonts w:ascii="inherit" w:hAnsi="inherit" w:cs="Arial"/>
          <w:color w:val="000000"/>
          <w:sz w:val="26"/>
          <w:szCs w:val="26"/>
        </w:rPr>
      </w:pPr>
      <w:r>
        <w:rPr>
          <w:rFonts w:ascii="inherit" w:hAnsi="inherit" w:cs="Arial"/>
          <w:color w:val="000000"/>
          <w:sz w:val="26"/>
          <w:szCs w:val="26"/>
        </w:rPr>
        <w:t xml:space="preserve">Armando una </w:t>
      </w:r>
      <w:r w:rsidRPr="00F87232">
        <w:rPr>
          <w:rFonts w:ascii="inherit" w:hAnsi="inherit" w:cs="Arial"/>
          <w:color w:val="000000"/>
          <w:sz w:val="26"/>
          <w:szCs w:val="26"/>
        </w:rPr>
        <w:t>red i2c</w:t>
      </w:r>
    </w:p>
    <w:p w:rsidR="00F87232" w:rsidRDefault="005845EC" w:rsidP="00F87232">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59" w:history="1">
        <w:r w:rsidR="00F87232" w:rsidRPr="00563F13">
          <w:rPr>
            <w:rStyle w:val="Hipervnculo"/>
            <w:rFonts w:ascii="inherit" w:hAnsi="inherit" w:cs="Arial"/>
            <w:sz w:val="26"/>
            <w:szCs w:val="26"/>
          </w:rPr>
          <w:t>https://www.youtube.com/watch?v=6IAkYpmA1DQ</w:t>
        </w:r>
      </w:hyperlink>
    </w:p>
    <w:p w:rsidR="00F14EB6" w:rsidRDefault="00F14EB6" w:rsidP="00F87232">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p>
    <w:p w:rsidR="00F14EB6" w:rsidRDefault="00F14EB6" w:rsidP="00F87232">
      <w:pPr>
        <w:pStyle w:val="NormalWeb"/>
        <w:pBdr>
          <w:top w:val="single" w:sz="6" w:space="1" w:color="auto"/>
          <w:bottom w:val="single" w:sz="6" w:space="1" w:color="auto"/>
        </w:pBdr>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HMI</w:t>
      </w:r>
    </w:p>
    <w:p w:rsidR="00F14EB6" w:rsidRDefault="005845EC" w:rsidP="00F87232">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60" w:history="1">
        <w:r w:rsidR="00F14EB6" w:rsidRPr="00563F13">
          <w:rPr>
            <w:rStyle w:val="Hipervnculo"/>
            <w:rFonts w:ascii="inherit" w:hAnsi="inherit" w:cs="Arial"/>
            <w:sz w:val="26"/>
            <w:szCs w:val="26"/>
          </w:rPr>
          <w:t>https://electroniclinicall.blogspot.com/2018/08/arduino-mega-hmi-touch-screen-7-inch.html</w:t>
        </w:r>
      </w:hyperlink>
    </w:p>
    <w:p w:rsidR="00F14EB6" w:rsidRDefault="005845EC" w:rsidP="00F87232">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hyperlink r:id="rId61" w:history="1">
        <w:r w:rsidR="00F14EB6" w:rsidRPr="00563F13">
          <w:rPr>
            <w:rStyle w:val="Hipervnculo"/>
            <w:rFonts w:ascii="inherit" w:hAnsi="inherit" w:cs="Arial"/>
            <w:sz w:val="26"/>
            <w:szCs w:val="26"/>
          </w:rPr>
          <w:t>https://slideplayer.es/slide/12702478/release/woothee</w:t>
        </w:r>
      </w:hyperlink>
    </w:p>
    <w:p w:rsidR="00F14EB6" w:rsidRDefault="006107C6" w:rsidP="00F87232">
      <w:pPr>
        <w:pStyle w:val="NormalWeb"/>
        <w:shd w:val="clear" w:color="auto" w:fill="FFFFFF"/>
        <w:spacing w:before="0" w:beforeAutospacing="0" w:after="150" w:afterAutospacing="0" w:line="330" w:lineRule="atLeast"/>
        <w:jc w:val="both"/>
        <w:textAlignment w:val="baseline"/>
        <w:rPr>
          <w:rFonts w:ascii="inherit" w:hAnsi="inherit" w:cs="Arial"/>
          <w:color w:val="000000"/>
          <w:sz w:val="26"/>
          <w:szCs w:val="26"/>
        </w:rPr>
      </w:pPr>
      <w:r>
        <w:rPr>
          <w:rFonts w:ascii="inherit" w:hAnsi="inherit" w:cs="Arial"/>
          <w:color w:val="000000"/>
          <w:sz w:val="26"/>
          <w:szCs w:val="26"/>
        </w:rPr>
        <w:t>Recopilación de Armando Mtz. R. para alumnos del ITNL.  Febrero 2019</w:t>
      </w:r>
    </w:p>
    <w:p w:rsidR="00B1384B" w:rsidRDefault="00B1384B"/>
    <w:sectPr w:rsidR="00B138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yponineSans Regular 18">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F102C"/>
    <w:multiLevelType w:val="multilevel"/>
    <w:tmpl w:val="509C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BA5C0B"/>
    <w:multiLevelType w:val="multilevel"/>
    <w:tmpl w:val="94F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4169E2"/>
    <w:multiLevelType w:val="multilevel"/>
    <w:tmpl w:val="8FF08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757AFB"/>
    <w:multiLevelType w:val="multilevel"/>
    <w:tmpl w:val="9C72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83BB5"/>
    <w:multiLevelType w:val="multilevel"/>
    <w:tmpl w:val="017E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6B4310"/>
    <w:multiLevelType w:val="multilevel"/>
    <w:tmpl w:val="0C90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A902E1A"/>
    <w:multiLevelType w:val="multilevel"/>
    <w:tmpl w:val="ADC4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591BA0"/>
    <w:multiLevelType w:val="multilevel"/>
    <w:tmpl w:val="14D2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946"/>
    <w:rsid w:val="000303D6"/>
    <w:rsid w:val="000913D8"/>
    <w:rsid w:val="00222D9B"/>
    <w:rsid w:val="00296F6D"/>
    <w:rsid w:val="002A2946"/>
    <w:rsid w:val="0031155A"/>
    <w:rsid w:val="003877C3"/>
    <w:rsid w:val="005845EC"/>
    <w:rsid w:val="005A1D43"/>
    <w:rsid w:val="006107C6"/>
    <w:rsid w:val="0075346D"/>
    <w:rsid w:val="00775696"/>
    <w:rsid w:val="00911059"/>
    <w:rsid w:val="0098409E"/>
    <w:rsid w:val="00AA13A9"/>
    <w:rsid w:val="00B1384B"/>
    <w:rsid w:val="00C06BCC"/>
    <w:rsid w:val="00CA2C8F"/>
    <w:rsid w:val="00CD29DB"/>
    <w:rsid w:val="00E077AD"/>
    <w:rsid w:val="00F14EB6"/>
    <w:rsid w:val="00F87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138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13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845E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5A1D4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A2946"/>
    <w:rPr>
      <w:color w:val="0000FF" w:themeColor="hyperlink"/>
      <w:u w:val="single"/>
    </w:rPr>
  </w:style>
  <w:style w:type="paragraph" w:styleId="Textodeglobo">
    <w:name w:val="Balloon Text"/>
    <w:basedOn w:val="Normal"/>
    <w:link w:val="TextodegloboCar"/>
    <w:uiPriority w:val="99"/>
    <w:semiHidden/>
    <w:unhideWhenUsed/>
    <w:rsid w:val="002A29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946"/>
    <w:rPr>
      <w:rFonts w:ascii="Tahoma" w:hAnsi="Tahoma" w:cs="Tahoma"/>
      <w:sz w:val="16"/>
      <w:szCs w:val="16"/>
    </w:rPr>
  </w:style>
  <w:style w:type="paragraph" w:styleId="HTMLconformatoprevio">
    <w:name w:val="HTML Preformatted"/>
    <w:basedOn w:val="Normal"/>
    <w:link w:val="HTMLconformatoprevioCar"/>
    <w:uiPriority w:val="99"/>
    <w:semiHidden/>
    <w:unhideWhenUsed/>
    <w:rsid w:val="0003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0303D6"/>
    <w:rPr>
      <w:rFonts w:ascii="Courier New" w:eastAsia="Times New Roman" w:hAnsi="Courier New" w:cs="Courier New"/>
      <w:sz w:val="20"/>
      <w:szCs w:val="20"/>
      <w:lang w:eastAsia="es-MX"/>
    </w:rPr>
  </w:style>
  <w:style w:type="paragraph" w:styleId="Prrafodelista">
    <w:name w:val="List Paragraph"/>
    <w:basedOn w:val="Normal"/>
    <w:uiPriority w:val="34"/>
    <w:qFormat/>
    <w:rsid w:val="000303D6"/>
    <w:pPr>
      <w:ind w:left="720"/>
      <w:contextualSpacing/>
    </w:pPr>
  </w:style>
  <w:style w:type="character" w:customStyle="1" w:styleId="Ttulo4Car">
    <w:name w:val="Título 4 Car"/>
    <w:basedOn w:val="Fuentedeprrafopredeter"/>
    <w:link w:val="Ttulo4"/>
    <w:uiPriority w:val="9"/>
    <w:rsid w:val="005A1D43"/>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5A1D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ayon-language">
    <w:name w:val="crayon-language"/>
    <w:basedOn w:val="Fuentedeprrafopredeter"/>
    <w:rsid w:val="005A1D43"/>
  </w:style>
  <w:style w:type="character" w:customStyle="1" w:styleId="crayon-p">
    <w:name w:val="crayon-p"/>
    <w:basedOn w:val="Fuentedeprrafopredeter"/>
    <w:rsid w:val="005A1D43"/>
  </w:style>
  <w:style w:type="character" w:customStyle="1" w:styleId="crayon-i">
    <w:name w:val="crayon-i"/>
    <w:basedOn w:val="Fuentedeprrafopredeter"/>
    <w:rsid w:val="005A1D43"/>
  </w:style>
  <w:style w:type="character" w:customStyle="1" w:styleId="crayon-h">
    <w:name w:val="crayon-h"/>
    <w:basedOn w:val="Fuentedeprrafopredeter"/>
    <w:rsid w:val="005A1D43"/>
  </w:style>
  <w:style w:type="character" w:customStyle="1" w:styleId="crayon-v">
    <w:name w:val="crayon-v"/>
    <w:basedOn w:val="Fuentedeprrafopredeter"/>
    <w:rsid w:val="005A1D43"/>
  </w:style>
  <w:style w:type="character" w:customStyle="1" w:styleId="crayon-sy">
    <w:name w:val="crayon-sy"/>
    <w:basedOn w:val="Fuentedeprrafopredeter"/>
    <w:rsid w:val="005A1D43"/>
  </w:style>
  <w:style w:type="character" w:customStyle="1" w:styleId="crayon-cn">
    <w:name w:val="crayon-cn"/>
    <w:basedOn w:val="Fuentedeprrafopredeter"/>
    <w:rsid w:val="005A1D43"/>
  </w:style>
  <w:style w:type="character" w:customStyle="1" w:styleId="crayon-c">
    <w:name w:val="crayon-c"/>
    <w:basedOn w:val="Fuentedeprrafopredeter"/>
    <w:rsid w:val="005A1D43"/>
  </w:style>
  <w:style w:type="character" w:customStyle="1" w:styleId="crayon-t">
    <w:name w:val="crayon-t"/>
    <w:basedOn w:val="Fuentedeprrafopredeter"/>
    <w:rsid w:val="005A1D43"/>
  </w:style>
  <w:style w:type="character" w:customStyle="1" w:styleId="crayon-st">
    <w:name w:val="crayon-st"/>
    <w:basedOn w:val="Fuentedeprrafopredeter"/>
    <w:rsid w:val="005A1D43"/>
  </w:style>
  <w:style w:type="character" w:customStyle="1" w:styleId="crayon-o">
    <w:name w:val="crayon-o"/>
    <w:basedOn w:val="Fuentedeprrafopredeter"/>
    <w:rsid w:val="005A1D43"/>
  </w:style>
  <w:style w:type="character" w:customStyle="1" w:styleId="crayon-e">
    <w:name w:val="crayon-e"/>
    <w:basedOn w:val="Fuentedeprrafopredeter"/>
    <w:rsid w:val="005A1D43"/>
  </w:style>
  <w:style w:type="character" w:customStyle="1" w:styleId="crayon-s">
    <w:name w:val="crayon-s"/>
    <w:basedOn w:val="Fuentedeprrafopredeter"/>
    <w:rsid w:val="005A1D43"/>
  </w:style>
  <w:style w:type="character" w:customStyle="1" w:styleId="Ttulo1Car">
    <w:name w:val="Título 1 Car"/>
    <w:basedOn w:val="Fuentedeprrafopredeter"/>
    <w:link w:val="Ttulo1"/>
    <w:uiPriority w:val="9"/>
    <w:rsid w:val="00B1384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1384B"/>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B1384B"/>
    <w:rPr>
      <w:color w:val="800080"/>
      <w:u w:val="single"/>
    </w:rPr>
  </w:style>
  <w:style w:type="character" w:styleId="Textoennegrita">
    <w:name w:val="Strong"/>
    <w:basedOn w:val="Fuentedeprrafopredeter"/>
    <w:uiPriority w:val="22"/>
    <w:qFormat/>
    <w:rsid w:val="00B1384B"/>
    <w:rPr>
      <w:b/>
      <w:bCs/>
    </w:rPr>
  </w:style>
  <w:style w:type="character" w:styleId="nfasis">
    <w:name w:val="Emphasis"/>
    <w:basedOn w:val="Fuentedeprrafopredeter"/>
    <w:uiPriority w:val="20"/>
    <w:qFormat/>
    <w:rsid w:val="00B1384B"/>
    <w:rPr>
      <w:i/>
      <w:iCs/>
    </w:rPr>
  </w:style>
  <w:style w:type="character" w:customStyle="1" w:styleId="Ttulo3Car">
    <w:name w:val="Título 3 Car"/>
    <w:basedOn w:val="Fuentedeprrafopredeter"/>
    <w:link w:val="Ttulo3"/>
    <w:uiPriority w:val="9"/>
    <w:semiHidden/>
    <w:rsid w:val="005845EC"/>
    <w:rPr>
      <w:rFonts w:asciiTheme="majorHAnsi" w:eastAsiaTheme="majorEastAsia" w:hAnsiTheme="majorHAnsi" w:cstheme="majorBidi"/>
      <w:b/>
      <w:bCs/>
      <w:color w:val="4F81BD" w:themeColor="accent1"/>
    </w:rPr>
  </w:style>
  <w:style w:type="character" w:customStyle="1" w:styleId="editable">
    <w:name w:val="editable"/>
    <w:basedOn w:val="Fuentedeprrafopredeter"/>
    <w:rsid w:val="005845EC"/>
  </w:style>
  <w:style w:type="paragraph" w:styleId="z-Principiodelformulario">
    <w:name w:val="HTML Top of Form"/>
    <w:basedOn w:val="Normal"/>
    <w:next w:val="Normal"/>
    <w:link w:val="z-PrincipiodelformularioCar"/>
    <w:hidden/>
    <w:uiPriority w:val="99"/>
    <w:semiHidden/>
    <w:unhideWhenUsed/>
    <w:rsid w:val="005845EC"/>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odelformularioCar">
    <w:name w:val="z-Principio del formulario Car"/>
    <w:basedOn w:val="Fuentedeprrafopredeter"/>
    <w:link w:val="z-Principiodelformulario"/>
    <w:uiPriority w:val="99"/>
    <w:semiHidden/>
    <w:rsid w:val="005845EC"/>
    <w:rPr>
      <w:rFonts w:ascii="Arial" w:eastAsia="Times New Roman" w:hAnsi="Arial" w:cs="Arial"/>
      <w:vanish/>
      <w:sz w:val="16"/>
      <w:szCs w:val="16"/>
      <w:lang w:val="en-US"/>
    </w:rPr>
  </w:style>
  <w:style w:type="paragraph" w:styleId="z-Finaldelformulario">
    <w:name w:val="HTML Bottom of Form"/>
    <w:basedOn w:val="Normal"/>
    <w:next w:val="Normal"/>
    <w:link w:val="z-FinaldelformularioCar"/>
    <w:hidden/>
    <w:uiPriority w:val="99"/>
    <w:semiHidden/>
    <w:unhideWhenUsed/>
    <w:rsid w:val="005845EC"/>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oCar">
    <w:name w:val="z-Final del formulario Car"/>
    <w:basedOn w:val="Fuentedeprrafopredeter"/>
    <w:link w:val="z-Finaldelformulario"/>
    <w:uiPriority w:val="99"/>
    <w:semiHidden/>
    <w:rsid w:val="005845EC"/>
    <w:rPr>
      <w:rFonts w:ascii="Arial" w:eastAsia="Times New Roman" w:hAnsi="Arial" w:cs="Arial"/>
      <w:vanish/>
      <w:sz w:val="16"/>
      <w:szCs w:val="16"/>
      <w:lang w:val="en-US"/>
    </w:rPr>
  </w:style>
  <w:style w:type="character" w:customStyle="1" w:styleId="price-tag-symbol">
    <w:name w:val="price-tag-symbol"/>
    <w:basedOn w:val="Fuentedeprrafopredeter"/>
    <w:rsid w:val="005845EC"/>
  </w:style>
  <w:style w:type="character" w:customStyle="1" w:styleId="price-tag-fraction">
    <w:name w:val="price-tag-fraction"/>
    <w:basedOn w:val="Fuentedeprrafopredeter"/>
    <w:rsid w:val="005845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138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13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845E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5A1D4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A2946"/>
    <w:rPr>
      <w:color w:val="0000FF" w:themeColor="hyperlink"/>
      <w:u w:val="single"/>
    </w:rPr>
  </w:style>
  <w:style w:type="paragraph" w:styleId="Textodeglobo">
    <w:name w:val="Balloon Text"/>
    <w:basedOn w:val="Normal"/>
    <w:link w:val="TextodegloboCar"/>
    <w:uiPriority w:val="99"/>
    <w:semiHidden/>
    <w:unhideWhenUsed/>
    <w:rsid w:val="002A29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946"/>
    <w:rPr>
      <w:rFonts w:ascii="Tahoma" w:hAnsi="Tahoma" w:cs="Tahoma"/>
      <w:sz w:val="16"/>
      <w:szCs w:val="16"/>
    </w:rPr>
  </w:style>
  <w:style w:type="paragraph" w:styleId="HTMLconformatoprevio">
    <w:name w:val="HTML Preformatted"/>
    <w:basedOn w:val="Normal"/>
    <w:link w:val="HTMLconformatoprevioCar"/>
    <w:uiPriority w:val="99"/>
    <w:semiHidden/>
    <w:unhideWhenUsed/>
    <w:rsid w:val="0003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0303D6"/>
    <w:rPr>
      <w:rFonts w:ascii="Courier New" w:eastAsia="Times New Roman" w:hAnsi="Courier New" w:cs="Courier New"/>
      <w:sz w:val="20"/>
      <w:szCs w:val="20"/>
      <w:lang w:eastAsia="es-MX"/>
    </w:rPr>
  </w:style>
  <w:style w:type="paragraph" w:styleId="Prrafodelista">
    <w:name w:val="List Paragraph"/>
    <w:basedOn w:val="Normal"/>
    <w:uiPriority w:val="34"/>
    <w:qFormat/>
    <w:rsid w:val="000303D6"/>
    <w:pPr>
      <w:ind w:left="720"/>
      <w:contextualSpacing/>
    </w:pPr>
  </w:style>
  <w:style w:type="character" w:customStyle="1" w:styleId="Ttulo4Car">
    <w:name w:val="Título 4 Car"/>
    <w:basedOn w:val="Fuentedeprrafopredeter"/>
    <w:link w:val="Ttulo4"/>
    <w:uiPriority w:val="9"/>
    <w:rsid w:val="005A1D43"/>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5A1D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ayon-language">
    <w:name w:val="crayon-language"/>
    <w:basedOn w:val="Fuentedeprrafopredeter"/>
    <w:rsid w:val="005A1D43"/>
  </w:style>
  <w:style w:type="character" w:customStyle="1" w:styleId="crayon-p">
    <w:name w:val="crayon-p"/>
    <w:basedOn w:val="Fuentedeprrafopredeter"/>
    <w:rsid w:val="005A1D43"/>
  </w:style>
  <w:style w:type="character" w:customStyle="1" w:styleId="crayon-i">
    <w:name w:val="crayon-i"/>
    <w:basedOn w:val="Fuentedeprrafopredeter"/>
    <w:rsid w:val="005A1D43"/>
  </w:style>
  <w:style w:type="character" w:customStyle="1" w:styleId="crayon-h">
    <w:name w:val="crayon-h"/>
    <w:basedOn w:val="Fuentedeprrafopredeter"/>
    <w:rsid w:val="005A1D43"/>
  </w:style>
  <w:style w:type="character" w:customStyle="1" w:styleId="crayon-v">
    <w:name w:val="crayon-v"/>
    <w:basedOn w:val="Fuentedeprrafopredeter"/>
    <w:rsid w:val="005A1D43"/>
  </w:style>
  <w:style w:type="character" w:customStyle="1" w:styleId="crayon-sy">
    <w:name w:val="crayon-sy"/>
    <w:basedOn w:val="Fuentedeprrafopredeter"/>
    <w:rsid w:val="005A1D43"/>
  </w:style>
  <w:style w:type="character" w:customStyle="1" w:styleId="crayon-cn">
    <w:name w:val="crayon-cn"/>
    <w:basedOn w:val="Fuentedeprrafopredeter"/>
    <w:rsid w:val="005A1D43"/>
  </w:style>
  <w:style w:type="character" w:customStyle="1" w:styleId="crayon-c">
    <w:name w:val="crayon-c"/>
    <w:basedOn w:val="Fuentedeprrafopredeter"/>
    <w:rsid w:val="005A1D43"/>
  </w:style>
  <w:style w:type="character" w:customStyle="1" w:styleId="crayon-t">
    <w:name w:val="crayon-t"/>
    <w:basedOn w:val="Fuentedeprrafopredeter"/>
    <w:rsid w:val="005A1D43"/>
  </w:style>
  <w:style w:type="character" w:customStyle="1" w:styleId="crayon-st">
    <w:name w:val="crayon-st"/>
    <w:basedOn w:val="Fuentedeprrafopredeter"/>
    <w:rsid w:val="005A1D43"/>
  </w:style>
  <w:style w:type="character" w:customStyle="1" w:styleId="crayon-o">
    <w:name w:val="crayon-o"/>
    <w:basedOn w:val="Fuentedeprrafopredeter"/>
    <w:rsid w:val="005A1D43"/>
  </w:style>
  <w:style w:type="character" w:customStyle="1" w:styleId="crayon-e">
    <w:name w:val="crayon-e"/>
    <w:basedOn w:val="Fuentedeprrafopredeter"/>
    <w:rsid w:val="005A1D43"/>
  </w:style>
  <w:style w:type="character" w:customStyle="1" w:styleId="crayon-s">
    <w:name w:val="crayon-s"/>
    <w:basedOn w:val="Fuentedeprrafopredeter"/>
    <w:rsid w:val="005A1D43"/>
  </w:style>
  <w:style w:type="character" w:customStyle="1" w:styleId="Ttulo1Car">
    <w:name w:val="Título 1 Car"/>
    <w:basedOn w:val="Fuentedeprrafopredeter"/>
    <w:link w:val="Ttulo1"/>
    <w:uiPriority w:val="9"/>
    <w:rsid w:val="00B1384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1384B"/>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B1384B"/>
    <w:rPr>
      <w:color w:val="800080"/>
      <w:u w:val="single"/>
    </w:rPr>
  </w:style>
  <w:style w:type="character" w:styleId="Textoennegrita">
    <w:name w:val="Strong"/>
    <w:basedOn w:val="Fuentedeprrafopredeter"/>
    <w:uiPriority w:val="22"/>
    <w:qFormat/>
    <w:rsid w:val="00B1384B"/>
    <w:rPr>
      <w:b/>
      <w:bCs/>
    </w:rPr>
  </w:style>
  <w:style w:type="character" w:styleId="nfasis">
    <w:name w:val="Emphasis"/>
    <w:basedOn w:val="Fuentedeprrafopredeter"/>
    <w:uiPriority w:val="20"/>
    <w:qFormat/>
    <w:rsid w:val="00B1384B"/>
    <w:rPr>
      <w:i/>
      <w:iCs/>
    </w:rPr>
  </w:style>
  <w:style w:type="character" w:customStyle="1" w:styleId="Ttulo3Car">
    <w:name w:val="Título 3 Car"/>
    <w:basedOn w:val="Fuentedeprrafopredeter"/>
    <w:link w:val="Ttulo3"/>
    <w:uiPriority w:val="9"/>
    <w:semiHidden/>
    <w:rsid w:val="005845EC"/>
    <w:rPr>
      <w:rFonts w:asciiTheme="majorHAnsi" w:eastAsiaTheme="majorEastAsia" w:hAnsiTheme="majorHAnsi" w:cstheme="majorBidi"/>
      <w:b/>
      <w:bCs/>
      <w:color w:val="4F81BD" w:themeColor="accent1"/>
    </w:rPr>
  </w:style>
  <w:style w:type="character" w:customStyle="1" w:styleId="editable">
    <w:name w:val="editable"/>
    <w:basedOn w:val="Fuentedeprrafopredeter"/>
    <w:rsid w:val="005845EC"/>
  </w:style>
  <w:style w:type="paragraph" w:styleId="z-Principiodelformulario">
    <w:name w:val="HTML Top of Form"/>
    <w:basedOn w:val="Normal"/>
    <w:next w:val="Normal"/>
    <w:link w:val="z-PrincipiodelformularioCar"/>
    <w:hidden/>
    <w:uiPriority w:val="99"/>
    <w:semiHidden/>
    <w:unhideWhenUsed/>
    <w:rsid w:val="005845EC"/>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odelformularioCar">
    <w:name w:val="z-Principio del formulario Car"/>
    <w:basedOn w:val="Fuentedeprrafopredeter"/>
    <w:link w:val="z-Principiodelformulario"/>
    <w:uiPriority w:val="99"/>
    <w:semiHidden/>
    <w:rsid w:val="005845EC"/>
    <w:rPr>
      <w:rFonts w:ascii="Arial" w:eastAsia="Times New Roman" w:hAnsi="Arial" w:cs="Arial"/>
      <w:vanish/>
      <w:sz w:val="16"/>
      <w:szCs w:val="16"/>
      <w:lang w:val="en-US"/>
    </w:rPr>
  </w:style>
  <w:style w:type="paragraph" w:styleId="z-Finaldelformulario">
    <w:name w:val="HTML Bottom of Form"/>
    <w:basedOn w:val="Normal"/>
    <w:next w:val="Normal"/>
    <w:link w:val="z-FinaldelformularioCar"/>
    <w:hidden/>
    <w:uiPriority w:val="99"/>
    <w:semiHidden/>
    <w:unhideWhenUsed/>
    <w:rsid w:val="005845EC"/>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oCar">
    <w:name w:val="z-Final del formulario Car"/>
    <w:basedOn w:val="Fuentedeprrafopredeter"/>
    <w:link w:val="z-Finaldelformulario"/>
    <w:uiPriority w:val="99"/>
    <w:semiHidden/>
    <w:rsid w:val="005845EC"/>
    <w:rPr>
      <w:rFonts w:ascii="Arial" w:eastAsia="Times New Roman" w:hAnsi="Arial" w:cs="Arial"/>
      <w:vanish/>
      <w:sz w:val="16"/>
      <w:szCs w:val="16"/>
      <w:lang w:val="en-US"/>
    </w:rPr>
  </w:style>
  <w:style w:type="character" w:customStyle="1" w:styleId="price-tag-symbol">
    <w:name w:val="price-tag-symbol"/>
    <w:basedOn w:val="Fuentedeprrafopredeter"/>
    <w:rsid w:val="005845EC"/>
  </w:style>
  <w:style w:type="character" w:customStyle="1" w:styleId="price-tag-fraction">
    <w:name w:val="price-tag-fraction"/>
    <w:basedOn w:val="Fuentedeprrafopredeter"/>
    <w:rsid w:val="00584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1427">
      <w:bodyDiv w:val="1"/>
      <w:marLeft w:val="0"/>
      <w:marRight w:val="0"/>
      <w:marTop w:val="0"/>
      <w:marBottom w:val="0"/>
      <w:divBdr>
        <w:top w:val="none" w:sz="0" w:space="0" w:color="auto"/>
        <w:left w:val="none" w:sz="0" w:space="0" w:color="auto"/>
        <w:bottom w:val="none" w:sz="0" w:space="0" w:color="auto"/>
        <w:right w:val="none" w:sz="0" w:space="0" w:color="auto"/>
      </w:divBdr>
      <w:divsChild>
        <w:div w:id="558126974">
          <w:marLeft w:val="0"/>
          <w:marRight w:val="0"/>
          <w:marTop w:val="0"/>
          <w:marBottom w:val="0"/>
          <w:divBdr>
            <w:top w:val="none" w:sz="0" w:space="0" w:color="auto"/>
            <w:left w:val="none" w:sz="0" w:space="0" w:color="auto"/>
            <w:bottom w:val="none" w:sz="0" w:space="0" w:color="auto"/>
            <w:right w:val="none" w:sz="0" w:space="0" w:color="auto"/>
          </w:divBdr>
        </w:div>
        <w:div w:id="294679287">
          <w:marLeft w:val="0"/>
          <w:marRight w:val="0"/>
          <w:marTop w:val="0"/>
          <w:marBottom w:val="0"/>
          <w:divBdr>
            <w:top w:val="none" w:sz="0" w:space="0" w:color="auto"/>
            <w:left w:val="none" w:sz="0" w:space="0" w:color="auto"/>
            <w:bottom w:val="none" w:sz="0" w:space="0" w:color="auto"/>
            <w:right w:val="none" w:sz="0" w:space="0" w:color="auto"/>
          </w:divBdr>
        </w:div>
        <w:div w:id="852299030">
          <w:marLeft w:val="0"/>
          <w:marRight w:val="0"/>
          <w:marTop w:val="0"/>
          <w:marBottom w:val="0"/>
          <w:divBdr>
            <w:top w:val="none" w:sz="0" w:space="0" w:color="auto"/>
            <w:left w:val="none" w:sz="0" w:space="0" w:color="auto"/>
            <w:bottom w:val="none" w:sz="0" w:space="0" w:color="auto"/>
            <w:right w:val="none" w:sz="0" w:space="0" w:color="auto"/>
          </w:divBdr>
          <w:divsChild>
            <w:div w:id="383144197">
              <w:marLeft w:val="0"/>
              <w:marRight w:val="0"/>
              <w:marTop w:val="0"/>
              <w:marBottom w:val="0"/>
              <w:divBdr>
                <w:top w:val="none" w:sz="0" w:space="0" w:color="auto"/>
                <w:left w:val="none" w:sz="0" w:space="0" w:color="auto"/>
                <w:bottom w:val="none" w:sz="0" w:space="0" w:color="auto"/>
                <w:right w:val="none" w:sz="0" w:space="0" w:color="auto"/>
              </w:divBdr>
            </w:div>
            <w:div w:id="15352695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1170869">
      <w:bodyDiv w:val="1"/>
      <w:marLeft w:val="0"/>
      <w:marRight w:val="0"/>
      <w:marTop w:val="0"/>
      <w:marBottom w:val="0"/>
      <w:divBdr>
        <w:top w:val="none" w:sz="0" w:space="0" w:color="auto"/>
        <w:left w:val="none" w:sz="0" w:space="0" w:color="auto"/>
        <w:bottom w:val="none" w:sz="0" w:space="0" w:color="auto"/>
        <w:right w:val="none" w:sz="0" w:space="0" w:color="auto"/>
      </w:divBdr>
      <w:divsChild>
        <w:div w:id="1943754685">
          <w:marLeft w:val="0"/>
          <w:marRight w:val="0"/>
          <w:marTop w:val="0"/>
          <w:marBottom w:val="0"/>
          <w:divBdr>
            <w:top w:val="none" w:sz="0" w:space="0" w:color="auto"/>
            <w:left w:val="none" w:sz="0" w:space="0" w:color="auto"/>
            <w:bottom w:val="single" w:sz="6" w:space="4" w:color="E1E4E8"/>
            <w:right w:val="none" w:sz="0" w:space="0" w:color="auto"/>
          </w:divBdr>
          <w:divsChild>
            <w:div w:id="1018847875">
              <w:marLeft w:val="0"/>
              <w:marRight w:val="0"/>
              <w:marTop w:val="0"/>
              <w:marBottom w:val="0"/>
              <w:divBdr>
                <w:top w:val="none" w:sz="0" w:space="0" w:color="auto"/>
                <w:left w:val="none" w:sz="0" w:space="0" w:color="auto"/>
                <w:bottom w:val="none" w:sz="0" w:space="0" w:color="auto"/>
                <w:right w:val="none" w:sz="0" w:space="0" w:color="auto"/>
              </w:divBdr>
            </w:div>
          </w:divsChild>
        </w:div>
        <w:div w:id="697924467">
          <w:marLeft w:val="0"/>
          <w:marRight w:val="0"/>
          <w:marTop w:val="0"/>
          <w:marBottom w:val="0"/>
          <w:divBdr>
            <w:top w:val="none" w:sz="0" w:space="0" w:color="auto"/>
            <w:left w:val="none" w:sz="0" w:space="0" w:color="auto"/>
            <w:bottom w:val="none" w:sz="0" w:space="0" w:color="auto"/>
            <w:right w:val="none" w:sz="0" w:space="0" w:color="auto"/>
          </w:divBdr>
        </w:div>
      </w:divsChild>
    </w:div>
    <w:div w:id="978607266">
      <w:bodyDiv w:val="1"/>
      <w:marLeft w:val="0"/>
      <w:marRight w:val="0"/>
      <w:marTop w:val="0"/>
      <w:marBottom w:val="0"/>
      <w:divBdr>
        <w:top w:val="none" w:sz="0" w:space="0" w:color="auto"/>
        <w:left w:val="none" w:sz="0" w:space="0" w:color="auto"/>
        <w:bottom w:val="none" w:sz="0" w:space="0" w:color="auto"/>
        <w:right w:val="none" w:sz="0" w:space="0" w:color="auto"/>
      </w:divBdr>
    </w:div>
    <w:div w:id="1046173555">
      <w:bodyDiv w:val="1"/>
      <w:marLeft w:val="0"/>
      <w:marRight w:val="0"/>
      <w:marTop w:val="0"/>
      <w:marBottom w:val="0"/>
      <w:divBdr>
        <w:top w:val="none" w:sz="0" w:space="0" w:color="auto"/>
        <w:left w:val="none" w:sz="0" w:space="0" w:color="auto"/>
        <w:bottom w:val="none" w:sz="0" w:space="0" w:color="auto"/>
        <w:right w:val="none" w:sz="0" w:space="0" w:color="auto"/>
      </w:divBdr>
      <w:divsChild>
        <w:div w:id="1267662859">
          <w:marLeft w:val="0"/>
          <w:marRight w:val="0"/>
          <w:marTop w:val="180"/>
          <w:marBottom w:val="180"/>
          <w:divBdr>
            <w:top w:val="none" w:sz="0" w:space="0" w:color="auto"/>
            <w:left w:val="none" w:sz="0" w:space="0" w:color="auto"/>
            <w:bottom w:val="none" w:sz="0" w:space="0" w:color="auto"/>
            <w:right w:val="none" w:sz="0" w:space="0" w:color="auto"/>
          </w:divBdr>
        </w:div>
      </w:divsChild>
    </w:div>
    <w:div w:id="129572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program-plc.blogspot.com/p/project-file-lcd-display-arduino-for.html" TargetMode="External"/><Relationship Id="rId26" Type="http://schemas.openxmlformats.org/officeDocument/2006/relationships/hyperlink" Target="https://programarfacil.com/podcast/novedades-arduino-iot-industrial/" TargetMode="External"/><Relationship Id="rId39" Type="http://schemas.openxmlformats.org/officeDocument/2006/relationships/image" Target="media/image15.jpeg"/><Relationship Id="rId21" Type="http://schemas.openxmlformats.org/officeDocument/2006/relationships/hyperlink" Target="https://forum.arduino.cc/index.php?topic=511826.0" TargetMode="External"/><Relationship Id="rId34" Type="http://schemas.openxmlformats.org/officeDocument/2006/relationships/image" Target="media/image10.jpeg"/><Relationship Id="rId42" Type="http://schemas.openxmlformats.org/officeDocument/2006/relationships/hyperlink" Target="https://www.arde.cc/foro/posting.php?mode=quote&amp;f=3&amp;p=41112&amp;sid=8fa0360a065422354b09a162f9466479" TargetMode="External"/><Relationship Id="rId47" Type="http://schemas.openxmlformats.org/officeDocument/2006/relationships/hyperlink" Target="https://www.predig.com/indicatorpage/back-basics-fundamentals-4-20-ma-current-loops" TargetMode="External"/><Relationship Id="rId50" Type="http://schemas.openxmlformats.org/officeDocument/2006/relationships/hyperlink" Target="http://www.ni.com/pdf/manuals/371498a.pdf" TargetMode="External"/><Relationship Id="rId55" Type="http://schemas.openxmlformats.org/officeDocument/2006/relationships/hyperlink" Target="https://www.xataka.com/internet-of-things/las-3-tecnologias-clave-para-el-internet-de-las-cosas" TargetMode="External"/><Relationship Id="rId63" Type="http://schemas.openxmlformats.org/officeDocument/2006/relationships/theme" Target="theme/theme1.xml"/><Relationship Id="rId7" Type="http://schemas.openxmlformats.org/officeDocument/2006/relationships/hyperlink" Target="https://program-plc.blogspot.com/2016/01/lcd-display-arduino-for-allen-bradley.html" TargetMode="External"/><Relationship Id="rId2" Type="http://schemas.openxmlformats.org/officeDocument/2006/relationships/numbering" Target="numbering.xml"/><Relationship Id="rId16" Type="http://schemas.openxmlformats.org/officeDocument/2006/relationships/hyperlink" Target="https://2.bp.blogspot.com/-zKEswKAUS0U/Vmjcph0y7yI/AAAAAAAAEo0/m3613S487-Y/s1600/Hardware-Connection-Between-Allen-Bradley-PLC-and-Arduino.jpg" TargetMode="External"/><Relationship Id="rId20" Type="http://schemas.openxmlformats.org/officeDocument/2006/relationships/hyperlink" Target="http://program-plc.blogspot.com/p/project-file-lcd-display-arduino-for.html" TargetMode="External"/><Relationship Id="rId29" Type="http://schemas.openxmlformats.org/officeDocument/2006/relationships/hyperlink" Target="https://naylampmechatronics.com/modules/smartblog/images/37-single-default.jpg" TargetMode="External"/><Relationship Id="rId41" Type="http://schemas.openxmlformats.org/officeDocument/2006/relationships/hyperlink" Target="https://www.arde.cc/foro/viewtopic.php?t=4110&amp;start=10" TargetMode="External"/><Relationship Id="rId54" Type="http://schemas.openxmlformats.org/officeDocument/2006/relationships/hyperlink" Target="https://www.electronicosonline.com/arduino-se-empodera-y-lanza-su-plataforma-de-desarrollo-iot-clou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8.emf"/><Relationship Id="rId53" Type="http://schemas.openxmlformats.org/officeDocument/2006/relationships/hyperlink" Target="https://www.arduineando.com/xbee-y-arduino/" TargetMode="External"/><Relationship Id="rId58" Type="http://schemas.openxmlformats.org/officeDocument/2006/relationships/hyperlink" Target="https://www.youtube.com/watch?v=Jndb2vpAWw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image.dfrobot.com/image/data/DFR0077/MAX202%20datasheet.pdf" TargetMode="External"/><Relationship Id="rId28" Type="http://schemas.openxmlformats.org/officeDocument/2006/relationships/hyperlink" Target="https://naylampmechatronics.com/blog/37_Comunicaci%C3%B3n-RS485-con-Arduino.html" TargetMode="External"/><Relationship Id="rId36" Type="http://schemas.openxmlformats.org/officeDocument/2006/relationships/image" Target="media/image12.jpeg"/><Relationship Id="rId49" Type="http://schemas.openxmlformats.org/officeDocument/2006/relationships/hyperlink" Target="http://xdki.festo.com/xdki/data/doc_ENGB/PDF/EN/MPYE_EN.PDF" TargetMode="External"/><Relationship Id="rId57" Type="http://schemas.openxmlformats.org/officeDocument/2006/relationships/hyperlink" Target="https://www.youtube.com/watch?v=J3nuIL2dBak" TargetMode="External"/><Relationship Id="rId61" Type="http://schemas.openxmlformats.org/officeDocument/2006/relationships/hyperlink" Target="https://slideplayer.es/slide/12702478/release/woothee" TargetMode="External"/><Relationship Id="rId10" Type="http://schemas.openxmlformats.org/officeDocument/2006/relationships/hyperlink" Target="https://3.bp.blogspot.com/-WMDhAfaU5Vo/VpXUXGUYImI/AAAAAAAAE1o/fSYwtfAY41o/s1600/I2C-module-and-16x2-LCD-display.jpg" TargetMode="External"/><Relationship Id="rId19" Type="http://schemas.openxmlformats.org/officeDocument/2006/relationships/hyperlink" Target="http://program-plc.blogspot.com/p/project-file-lcd-display-arduino-for.html" TargetMode="External"/><Relationship Id="rId31" Type="http://schemas.openxmlformats.org/officeDocument/2006/relationships/hyperlink" Target="http://www.naylampmechatronics.com/alambrico/62-modulo-rs485.html" TargetMode="External"/><Relationship Id="rId44" Type="http://schemas.openxmlformats.org/officeDocument/2006/relationships/hyperlink" Target="http://www.daycounter.com/Circuits/Current-Servo/Current-Servo.phtml" TargetMode="External"/><Relationship Id="rId52" Type="http://schemas.openxmlformats.org/officeDocument/2006/relationships/hyperlink" Target="https://docklight.de/downloads/" TargetMode="External"/><Relationship Id="rId60" Type="http://schemas.openxmlformats.org/officeDocument/2006/relationships/hyperlink" Target="https://electroniclinicall.blogspot.com/2018/08/arduino-mega-hmi-touch-screen-7-inch.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1.bp.blogspot.com/-hU2cEJOgfA0/VpXUtV75mNI/AAAAAAAAE14/xY_e8YnZ80A/s1600/I2C-LCD-Display-and-Arduino.jpg" TargetMode="External"/><Relationship Id="rId22" Type="http://schemas.openxmlformats.org/officeDocument/2006/relationships/hyperlink" Target="https://www.teachmemicro.com/microcontroller-serial-communication/" TargetMode="External"/><Relationship Id="rId27" Type="http://schemas.openxmlformats.org/officeDocument/2006/relationships/hyperlink" Target="https://www.industriaembebidahoy.com/shields-arduino-para-redes-de-comunicaciones-industriales/"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7.png"/><Relationship Id="rId48" Type="http://schemas.openxmlformats.org/officeDocument/2006/relationships/image" Target="media/image19.emf"/><Relationship Id="rId56" Type="http://schemas.openxmlformats.org/officeDocument/2006/relationships/hyperlink" Target="https://polaridad.es/programar-un-modulo-wifi-esp8266-desde-el-ide-de-arduino/" TargetMode="Externa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3.bp.blogspot.com/--bauajc5mS4/VpXUkxvAxjI/AAAAAAAAE1w/C5HgC_cOHTw/s1600/I2C-LCD-Display.jpg" TargetMode="External"/><Relationship Id="rId17" Type="http://schemas.openxmlformats.org/officeDocument/2006/relationships/hyperlink" Target="https://2.bp.blogspot.com/-BhR43WPLxIk/VAUNuok0FfI/AAAAAAAACxo/JMyctiWw3s0/s1600/DB9-Male-crossover-cable.jpg" TargetMode="External"/><Relationship Id="rId25" Type="http://schemas.openxmlformats.org/officeDocument/2006/relationships/hyperlink" Target="https://techsparx.com/energy-system/modbus/arduino-modbus-rtu-temperature-sensor.html"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ww.st.com/content/ccc/resource/technical/document/datasheet/bd/fc/46/43/26/8f/40/7f/CD00001046.pdf/files/CD00001046.pdf/jcr:content/translations/en.CD00001046.pdf" TargetMode="External"/><Relationship Id="rId59" Type="http://schemas.openxmlformats.org/officeDocument/2006/relationships/hyperlink" Target="https://www.youtube.com/watch?v=6IAkYpmA1D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9E13-139E-460D-9960-B5C692D2E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29</Pages>
  <Words>5533</Words>
  <Characters>30434</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INDEX</dc:creator>
  <cp:lastModifiedBy>INDEX</cp:lastModifiedBy>
  <cp:revision>17</cp:revision>
  <dcterms:created xsi:type="dcterms:W3CDTF">2019-03-01T02:20:00Z</dcterms:created>
  <dcterms:modified xsi:type="dcterms:W3CDTF">2019-04-11T05:37:00Z</dcterms:modified>
</cp:coreProperties>
</file>